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2EE23" w14:textId="61309B42" w:rsidR="003237F5" w:rsidRDefault="003237F5" w:rsidP="007170E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7170EE">
        <w:rPr>
          <w:rFonts w:ascii="Times New Roman" w:hAnsi="Times New Roman" w:cs="Times New Roman"/>
          <w:b/>
          <w:bCs/>
          <w:sz w:val="32"/>
          <w:szCs w:val="32"/>
        </w:rPr>
        <w:t>Glossary</w:t>
      </w:r>
      <w:proofErr w:type="spellEnd"/>
    </w:p>
    <w:p w14:paraId="50B29AB0" w14:textId="77777777" w:rsidR="007170EE" w:rsidRPr="007170EE" w:rsidRDefault="007170EE" w:rsidP="007170EE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3"/>
        <w:gridCol w:w="6352"/>
      </w:tblGrid>
      <w:tr w:rsidR="003237F5" w:rsidRPr="007170EE" w14:paraId="6248860F" w14:textId="77777777" w:rsidTr="007170E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865C0E" w14:textId="77777777" w:rsidR="003237F5" w:rsidRPr="007170EE" w:rsidRDefault="003237F5" w:rsidP="003237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86466C" w14:textId="77777777" w:rsidR="003237F5" w:rsidRPr="007170EE" w:rsidRDefault="003237F5" w:rsidP="003237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Definition</w:t>
            </w:r>
          </w:p>
        </w:tc>
      </w:tr>
      <w:tr w:rsidR="003237F5" w:rsidRPr="007A1D78" w14:paraId="7AE60F85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4BCBB6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Accent</w:t>
            </w:r>
          </w:p>
        </w:tc>
        <w:tc>
          <w:tcPr>
            <w:tcW w:w="0" w:type="auto"/>
            <w:vAlign w:val="center"/>
            <w:hideMark/>
          </w:tcPr>
          <w:p w14:paraId="5DD2CBEC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particular way of pronouncing a language.</w:t>
            </w:r>
          </w:p>
        </w:tc>
      </w:tr>
      <w:tr w:rsidR="003237F5" w:rsidRPr="007A1D78" w14:paraId="4EBE17DD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E6C02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Acquisition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B26AF5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process of learning a language naturally.</w:t>
            </w:r>
          </w:p>
        </w:tc>
      </w:tr>
      <w:tr w:rsidR="003237F5" w:rsidRPr="007A1D78" w14:paraId="639D5767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A65179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Active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learning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908725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Learning through participation, discussion, and communicative tasks.</w:t>
            </w:r>
          </w:p>
        </w:tc>
      </w:tr>
      <w:tr w:rsidR="003237F5" w:rsidRPr="007A1D78" w14:paraId="6C58A9B0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2EF6C4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Affective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Filter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Hypothesis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BD89B4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Krashen’s theory that lower anxiety and higher motivation improve language learning.</w:t>
            </w:r>
          </w:p>
        </w:tc>
      </w:tr>
      <w:tr w:rsidR="003237F5" w:rsidRPr="007A1D78" w14:paraId="67EF2BDE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72A2FA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Applied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linguistics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E302CC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study of language teaching and language use in real contexts.</w:t>
            </w:r>
          </w:p>
        </w:tc>
      </w:tr>
      <w:tr w:rsidR="003237F5" w:rsidRPr="007A1D78" w14:paraId="6354915D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72C2BB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Audiovisual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resources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A56D08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Materials that combine sound and visual elements.</w:t>
            </w:r>
          </w:p>
        </w:tc>
      </w:tr>
      <w:tr w:rsidR="003237F5" w:rsidRPr="007A1D78" w14:paraId="77A9792D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9853C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Authentic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input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593095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Real-life language used naturally by native speakers.</w:t>
            </w:r>
          </w:p>
        </w:tc>
      </w:tr>
      <w:tr w:rsidR="003237F5" w:rsidRPr="007A1D78" w14:paraId="2FF41DC2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AA444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Authentic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language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9C945A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Natural speech used in everyday communication.</w:t>
            </w:r>
          </w:p>
        </w:tc>
      </w:tr>
      <w:tr w:rsidR="003237F5" w:rsidRPr="007A1D78" w14:paraId="536940FE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2665E1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Autonomy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/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Learner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autonomy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1F50BD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ability of learners to manage and direct their own learning.</w:t>
            </w:r>
          </w:p>
        </w:tc>
      </w:tr>
      <w:tr w:rsidR="003237F5" w:rsidRPr="007A1D78" w14:paraId="51E23644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EF446B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Background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knowledge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205ED1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Knowledge and experience learners already possess before learning something new.</w:t>
            </w:r>
          </w:p>
        </w:tc>
      </w:tr>
      <w:tr w:rsidR="003237F5" w:rsidRPr="007A1D78" w14:paraId="1B56C64E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48AD56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Character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analysis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2EB15A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Examining a character’s personality, behavior, and development.</w:t>
            </w:r>
          </w:p>
        </w:tc>
      </w:tr>
      <w:tr w:rsidR="003237F5" w:rsidRPr="007A1D78" w14:paraId="2D243D67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025482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Classroom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atmosphere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70E594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emotional and social environment of the classroom.</w:t>
            </w:r>
          </w:p>
        </w:tc>
      </w:tr>
      <w:tr w:rsidR="003237F5" w:rsidRPr="007A1D78" w14:paraId="42F07B9B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545BB4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CLT (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Communicative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Language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Teaching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94EE693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teaching approach focused on meaningful communication and interaction.</w:t>
            </w:r>
          </w:p>
        </w:tc>
      </w:tr>
      <w:tr w:rsidR="003237F5" w:rsidRPr="007A1D78" w14:paraId="34118945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2B9DC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Cognition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60EA84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Mental processes involved in learning, understanding, and thinking.</w:t>
            </w:r>
          </w:p>
        </w:tc>
      </w:tr>
      <w:tr w:rsidR="003237F5" w:rsidRPr="007A1D78" w14:paraId="17461ECA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CBE234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Cognitive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B198F7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amount of mental effort required during learning.</w:t>
            </w:r>
          </w:p>
        </w:tc>
      </w:tr>
      <w:tr w:rsidR="003237F5" w:rsidRPr="007A1D78" w14:paraId="1CF31453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17E3F3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Collaborative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learning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90E6CD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Learning through cooperation and interaction with others.</w:t>
            </w:r>
          </w:p>
        </w:tc>
      </w:tr>
      <w:tr w:rsidR="003237F5" w:rsidRPr="007A1D78" w14:paraId="2A693CB9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5F836D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Communicative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activities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41CD2E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Tasks that require meaningful communication between learners.</w:t>
            </w:r>
          </w:p>
        </w:tc>
      </w:tr>
      <w:tr w:rsidR="003237F5" w:rsidRPr="007A1D78" w14:paraId="266A1759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4B44F9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Communicative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competence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A1CE0A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ability to use language effectively in real-life communication.</w:t>
            </w:r>
          </w:p>
        </w:tc>
      </w:tr>
      <w:tr w:rsidR="003237F5" w:rsidRPr="007A1D78" w14:paraId="3214CFAC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0E7045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Comprehensible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input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F5F715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Language input that learners can understand with some challenge.</w:t>
            </w:r>
          </w:p>
        </w:tc>
      </w:tr>
      <w:tr w:rsidR="003237F5" w:rsidRPr="007A1D78" w14:paraId="55141D1B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FDAD0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Comprehension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2A5BE4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Understanding spoken or written language.</w:t>
            </w:r>
          </w:p>
        </w:tc>
      </w:tr>
      <w:tr w:rsidR="003237F5" w:rsidRPr="007A1D78" w14:paraId="086FAF91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AD887F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Comprehension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questions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5A5B5C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Questions used to check understanding of content.</w:t>
            </w:r>
          </w:p>
        </w:tc>
      </w:tr>
      <w:tr w:rsidR="003237F5" w:rsidRPr="007A1D78" w14:paraId="5E1DC79C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AF0AAB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Confidence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39166B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Belief in one’s ability to use language successfully.</w:t>
            </w:r>
          </w:p>
        </w:tc>
      </w:tr>
      <w:tr w:rsidR="003237F5" w:rsidRPr="007A1D78" w14:paraId="7175DB3A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7F831D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Confidence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building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D5C867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Activities that help learners feel more secure and capable.</w:t>
            </w:r>
          </w:p>
        </w:tc>
      </w:tr>
      <w:tr w:rsidR="003237F5" w:rsidRPr="007A1D78" w14:paraId="59B86646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6828AB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Constructive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feedback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ED17D7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Helpful comments that support learner improvement.</w:t>
            </w:r>
          </w:p>
        </w:tc>
      </w:tr>
      <w:tr w:rsidR="003237F5" w:rsidRPr="007A1D78" w14:paraId="29D28A48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387D19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Context-based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learning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23F09D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Learning language through meaningful situations and context.</w:t>
            </w:r>
          </w:p>
        </w:tc>
      </w:tr>
      <w:tr w:rsidR="003237F5" w:rsidRPr="007A1D78" w14:paraId="6EDD7E21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FBE6E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Contextualized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learning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09465F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Learning language connected to real situations and meaning.</w:t>
            </w:r>
          </w:p>
        </w:tc>
      </w:tr>
      <w:tr w:rsidR="003237F5" w:rsidRPr="007A1D78" w14:paraId="4C5A0066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3CAD1A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Contextualized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vocabulary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C994B0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Vocabulary learned within meaningful contexts rather than isolated lists.</w:t>
            </w:r>
          </w:p>
        </w:tc>
      </w:tr>
      <w:tr w:rsidR="003237F5" w:rsidRPr="007A1D78" w14:paraId="14A69F96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CE2871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Critical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thinking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F2334C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ability to analyze, evaluate, and interpret information.</w:t>
            </w:r>
          </w:p>
        </w:tc>
      </w:tr>
      <w:tr w:rsidR="003237F5" w:rsidRPr="007A1D78" w14:paraId="7F07C615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450114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Cultural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awareness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472FF7" w14:textId="62EE83C2" w:rsidR="003237F5" w:rsidRPr="007170EE" w:rsidRDefault="007A1D78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Understanding and respecting cultural differences and similarities.</w:t>
            </w:r>
          </w:p>
        </w:tc>
      </w:tr>
      <w:tr w:rsidR="003237F5" w:rsidRPr="007A1D78" w14:paraId="579A3B5A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470C09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Cultural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context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A5B194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social and cultural background connected to communication.</w:t>
            </w:r>
          </w:p>
        </w:tc>
      </w:tr>
      <w:tr w:rsidR="003237F5" w:rsidRPr="007A1D78" w14:paraId="4695664C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E3DB90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Cultural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norms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6B046C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Accepted behaviors and expectations within a culture.</w:t>
            </w:r>
          </w:p>
        </w:tc>
      </w:tr>
      <w:tr w:rsidR="003237F5" w:rsidRPr="007A1D78" w14:paraId="10D94769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823AE3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Debate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1A0907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discussion where participants express and defend opinions.</w:t>
            </w:r>
          </w:p>
        </w:tc>
      </w:tr>
      <w:tr w:rsidR="003237F5" w:rsidRPr="007A1D78" w14:paraId="7F92D06C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952FE7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Deep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processing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5BA9ED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Careful analysis and meaningful understanding of information.</w:t>
            </w:r>
          </w:p>
        </w:tc>
      </w:tr>
      <w:tr w:rsidR="003237F5" w:rsidRPr="007A1D78" w14:paraId="39D4AE87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2AB95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Discourse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competence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8D3FC9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ability to organize ideas and language coherently.</w:t>
            </w:r>
          </w:p>
        </w:tc>
      </w:tr>
      <w:tr w:rsidR="003237F5" w:rsidRPr="007A1D78" w14:paraId="7E13DC38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3846D6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Documentary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0258C2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factual film or video presenting real information or events.</w:t>
            </w:r>
          </w:p>
        </w:tc>
      </w:tr>
      <w:tr w:rsidR="003237F5" w:rsidRPr="007A1D78" w14:paraId="6D86E306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45710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Dual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coding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BCF16D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Processing information through both verbal and visual channels.</w:t>
            </w:r>
          </w:p>
        </w:tc>
      </w:tr>
      <w:tr w:rsidR="003237F5" w:rsidRPr="007A1D78" w14:paraId="6FDEA215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C043C1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Educational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format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F43693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structured organization of learning activities.</w:t>
            </w:r>
          </w:p>
        </w:tc>
      </w:tr>
      <w:tr w:rsidR="00921269" w:rsidRPr="007A1D78" w14:paraId="2EF7D368" w14:textId="77777777" w:rsidTr="00683E59">
        <w:trPr>
          <w:tblCellSpacing w:w="15" w:type="dxa"/>
        </w:trPr>
        <w:tc>
          <w:tcPr>
            <w:tcW w:w="0" w:type="auto"/>
          </w:tcPr>
          <w:p w14:paraId="2C575254" w14:textId="162F4F5A" w:rsidR="00921269" w:rsidRPr="007170EE" w:rsidRDefault="00921269" w:rsidP="0092126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7F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English Language </w:t>
            </w:r>
            <w:proofErr w:type="spellStart"/>
            <w:r w:rsidRPr="00CA7F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Teaching</w:t>
            </w:r>
            <w:proofErr w:type="spellEnd"/>
            <w:r w:rsidRPr="00CA7F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CA7F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(ELT)</w:t>
            </w:r>
          </w:p>
        </w:tc>
        <w:tc>
          <w:tcPr>
            <w:tcW w:w="0" w:type="auto"/>
          </w:tcPr>
          <w:p w14:paraId="2CFE3303" w14:textId="38C186A1" w:rsidR="00921269" w:rsidRPr="00921269" w:rsidRDefault="00921269" w:rsidP="009212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9212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rocess and practice of teaching the English language to learners whose first language is not English.</w:t>
            </w:r>
          </w:p>
        </w:tc>
      </w:tr>
      <w:tr w:rsidR="003237F5" w:rsidRPr="007A1D78" w14:paraId="1EA8B5F8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FCE30F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Emotional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engagement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9F91C9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Emotional involvement that increases motivation and interest.</w:t>
            </w:r>
          </w:p>
        </w:tc>
      </w:tr>
      <w:tr w:rsidR="003237F5" w:rsidRPr="007A1D78" w14:paraId="7A77B47D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59BECA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Engaging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input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F9211B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Interesting and motivating learning materials.</w:t>
            </w:r>
          </w:p>
        </w:tc>
      </w:tr>
      <w:tr w:rsidR="003237F5" w:rsidRPr="007A1D78" w14:paraId="0ACD1BAF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541BA4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Extrinsic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motivation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B542B5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Motivation based on external rewards such as grades or jobs.</w:t>
            </w:r>
          </w:p>
        </w:tc>
      </w:tr>
      <w:tr w:rsidR="003237F5" w:rsidRPr="007A1D78" w14:paraId="51CD2DFB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BBAD9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Facilitator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2C1277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teacher who guides and supports learning instead of only lecturing.</w:t>
            </w:r>
          </w:p>
        </w:tc>
      </w:tr>
      <w:tr w:rsidR="003237F5" w:rsidRPr="007A1D78" w14:paraId="3D7D0AF1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69CC5A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Film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analysis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D16E30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Examining themes, language, characters, and meaning in films.</w:t>
            </w:r>
          </w:p>
        </w:tc>
      </w:tr>
      <w:tr w:rsidR="003237F5" w:rsidRPr="007A1D78" w14:paraId="3D972425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19A1C9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Film-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based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discussion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605484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 discussions based on films or TV series.</w:t>
            </w:r>
          </w:p>
        </w:tc>
      </w:tr>
      <w:tr w:rsidR="003237F5" w:rsidRPr="007A1D78" w14:paraId="697EF560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527CBA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Fluency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87CAE0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ability to speak smoothly and naturally.</w:t>
            </w:r>
          </w:p>
        </w:tc>
      </w:tr>
      <w:tr w:rsidR="003237F5" w:rsidRPr="007A1D78" w14:paraId="045D8C40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984369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Functional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language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5EDD52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Language used for practical communication purposes.</w:t>
            </w:r>
          </w:p>
        </w:tc>
      </w:tr>
      <w:tr w:rsidR="003237F5" w:rsidRPr="007A1D78" w14:paraId="6D5D584F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DA3796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Goal-oriented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tasks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934225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Activities designed to achieve a specific learning objective.</w:t>
            </w:r>
          </w:p>
        </w:tc>
      </w:tr>
      <w:tr w:rsidR="003237F5" w:rsidRPr="007A1D78" w14:paraId="21121506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11CADB" w14:textId="626CA970" w:rsidR="003237F5" w:rsidRPr="007170EE" w:rsidRDefault="000C4B41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4B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Guided</w:t>
            </w:r>
            <w:proofErr w:type="spellEnd"/>
            <w:r w:rsidRPr="000C4B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4B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discovery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A00CA7" w14:textId="33222ED2" w:rsidR="003237F5" w:rsidRPr="007170EE" w:rsidRDefault="000C4B41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53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teaching approach in which learners discover rules, meanings, or concepts by themselves with the teacher’s </w:t>
            </w:r>
            <w:r w:rsidRPr="00C553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support and guidance instead of receiving direct explanations immediately.</w:t>
            </w:r>
          </w:p>
        </w:tc>
      </w:tr>
      <w:tr w:rsidR="003237F5" w:rsidRPr="007A1D78" w14:paraId="67DADF47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BD3D0D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Input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DC0C90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Language that learners hear or read.</w:t>
            </w:r>
          </w:p>
        </w:tc>
      </w:tr>
      <w:tr w:rsidR="003237F5" w:rsidRPr="007A1D78" w14:paraId="4DDD696F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B4A772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Input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Hypothesis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889588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Krashen’s theory that language develops through understandable input.</w:t>
            </w:r>
          </w:p>
        </w:tc>
      </w:tr>
      <w:tr w:rsidR="003237F5" w:rsidRPr="007A1D78" w14:paraId="7A3BCE68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2297DF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Interaction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2929F7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Communication between people during learning activities.</w:t>
            </w:r>
          </w:p>
        </w:tc>
      </w:tr>
      <w:tr w:rsidR="003237F5" w:rsidRPr="007A1D78" w14:paraId="28C9987E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A5847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Interaction-focused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learning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C9763C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Learning based on communication and social interaction.</w:t>
            </w:r>
          </w:p>
        </w:tc>
      </w:tr>
      <w:tr w:rsidR="003237F5" w:rsidRPr="007A1D78" w14:paraId="11DAB935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EBD232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Interactional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competence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EBB063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ability to manage conversations effectively.</w:t>
            </w:r>
          </w:p>
        </w:tc>
      </w:tr>
      <w:tr w:rsidR="003237F5" w:rsidRPr="007A1D78" w14:paraId="39237F5D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FFE7AB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Intercultural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competence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67548E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ability to communicate effectively with people from different cultures.</w:t>
            </w:r>
          </w:p>
        </w:tc>
      </w:tr>
      <w:tr w:rsidR="003237F5" w:rsidRPr="007A1D78" w14:paraId="368477B9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D9D9F8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Intercultural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sensitivity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8BC800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Awareness and respect for cultural differences.</w:t>
            </w:r>
          </w:p>
        </w:tc>
      </w:tr>
      <w:tr w:rsidR="003237F5" w:rsidRPr="007A1D78" w14:paraId="472A716D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F1D83D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Intrinsic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motivation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016271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Motivation based on personal interest or enjoyment.</w:t>
            </w:r>
          </w:p>
        </w:tc>
      </w:tr>
      <w:tr w:rsidR="003237F5" w:rsidRPr="007A1D78" w14:paraId="09041165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4E3D69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Intonation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96C4AD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rise and fall of the voice in speech.</w:t>
            </w:r>
          </w:p>
        </w:tc>
      </w:tr>
      <w:tr w:rsidR="003237F5" w:rsidRPr="007A1D78" w14:paraId="657D8E79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1BFC6C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Language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acquisition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AFA5EE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process of naturally learning a language.</w:t>
            </w:r>
          </w:p>
        </w:tc>
      </w:tr>
      <w:tr w:rsidR="003237F5" w:rsidRPr="007A1D78" w14:paraId="73E4F23B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CFB132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Language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awareness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CD7A97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Conscious understanding of language forms and use.</w:t>
            </w:r>
          </w:p>
        </w:tc>
      </w:tr>
      <w:tr w:rsidR="003237F5" w:rsidRPr="007A1D78" w14:paraId="5CA22088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2DB98B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Learner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engagement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33E9EE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Active emotional and intellectual involvement in learning.</w:t>
            </w:r>
          </w:p>
        </w:tc>
      </w:tr>
      <w:tr w:rsidR="003237F5" w:rsidRPr="007A1D78" w14:paraId="7A328A61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6EFC6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Learning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outcomes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E96E20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Skills or knowledge students are expected to achieve.</w:t>
            </w:r>
          </w:p>
        </w:tc>
      </w:tr>
      <w:tr w:rsidR="003237F5" w:rsidRPr="007A1D78" w14:paraId="09C28E83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F39363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Linguistic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competence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6A2963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Knowledge of grammar, vocabulary, and language structures.</w:t>
            </w:r>
          </w:p>
        </w:tc>
      </w:tr>
      <w:tr w:rsidR="003237F5" w:rsidRPr="007A1D78" w14:paraId="43FAC297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E1FF60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Listening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comprehension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0EB9CE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ability to understand spoken language.</w:t>
            </w:r>
          </w:p>
        </w:tc>
      </w:tr>
      <w:tr w:rsidR="003237F5" w:rsidRPr="007A1D78" w14:paraId="4CF1E363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0801E3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Mechanical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practice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3D0B92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Repetitive exercises without meaningful communication.</w:t>
            </w:r>
          </w:p>
        </w:tc>
      </w:tr>
      <w:tr w:rsidR="003237F5" w:rsidRPr="007A1D78" w14:paraId="01FC9F39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D36D6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Meaning-making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1DA2D4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process of understanding and interpreting information.</w:t>
            </w:r>
          </w:p>
        </w:tc>
      </w:tr>
      <w:tr w:rsidR="003237F5" w:rsidRPr="007A1D78" w14:paraId="05EE9897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74F917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Meaningful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communication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84C7B7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Communication connected to real purposes and contexts.</w:t>
            </w:r>
          </w:p>
        </w:tc>
      </w:tr>
      <w:tr w:rsidR="003237F5" w:rsidRPr="007A1D78" w14:paraId="33DE85DF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609BEB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Meaningful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tasks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4A4FA6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Activities connected to authentic communication and situations.</w:t>
            </w:r>
          </w:p>
        </w:tc>
      </w:tr>
      <w:tr w:rsidR="003237F5" w:rsidRPr="007A1D78" w14:paraId="7EEF121F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28B82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Memory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retention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6EEFB8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ability to remember learned information over time.</w:t>
            </w:r>
          </w:p>
        </w:tc>
      </w:tr>
      <w:tr w:rsidR="003237F5" w:rsidRPr="007A1D78" w14:paraId="169E767B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973CE1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Methodological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perspective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0742E8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teaching viewpoint based on educational theories and methods.</w:t>
            </w:r>
          </w:p>
        </w:tc>
      </w:tr>
      <w:tr w:rsidR="003237F5" w:rsidRPr="007A1D78" w14:paraId="3AD2C12A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340900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Misunderstanding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management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4A274E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Strategies for clarifying communication problems.</w:t>
            </w:r>
          </w:p>
        </w:tc>
      </w:tr>
      <w:tr w:rsidR="003237F5" w:rsidRPr="007A1D78" w14:paraId="199F0DED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493C54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Motivation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9C34B7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desire and willingness to learn and participate.</w:t>
            </w:r>
          </w:p>
        </w:tc>
      </w:tr>
      <w:tr w:rsidR="003237F5" w:rsidRPr="007A1D78" w14:paraId="06F4625B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E5EE7B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Multimedia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learning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FA8CB2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Learning through a combination of text, sound, images, and media.</w:t>
            </w:r>
          </w:p>
        </w:tc>
      </w:tr>
      <w:tr w:rsidR="003237F5" w:rsidRPr="007A1D78" w14:paraId="1BA24FB7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6E00CB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Multimodal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input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214D60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Information presented through several channels such as visuals and sound.</w:t>
            </w:r>
          </w:p>
        </w:tc>
      </w:tr>
      <w:tr w:rsidR="003237F5" w:rsidRPr="007A1D78" w14:paraId="6C94F688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D8F247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Narrative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reconstruction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D35C9E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Retelling or recreating a story using one’s own language.</w:t>
            </w:r>
          </w:p>
        </w:tc>
      </w:tr>
      <w:tr w:rsidR="003237F5" w:rsidRPr="007A1D78" w14:paraId="3B882C75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C2B725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Natural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pronunciation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F8C41C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Pronunciation that sounds realistic and native-like.</w:t>
            </w:r>
          </w:p>
        </w:tc>
      </w:tr>
      <w:tr w:rsidR="003237F5" w:rsidRPr="007A1D78" w14:paraId="7B840EBC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1E4683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Negotiating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meaning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8410C5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Clarifying communication to achieve understanding.</w:t>
            </w:r>
          </w:p>
        </w:tc>
      </w:tr>
      <w:tr w:rsidR="003237F5" w:rsidRPr="007A1D78" w14:paraId="59908FF7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3632D8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Non-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verbal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493559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Communication without words, such as gestures and facial expressions.</w:t>
            </w:r>
          </w:p>
        </w:tc>
      </w:tr>
      <w:tr w:rsidR="003237F5" w:rsidRPr="007A1D78" w14:paraId="6DBF6893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FE1A8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Noticing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B0A53A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Paying conscious attention to language forms in communication.</w:t>
            </w:r>
          </w:p>
        </w:tc>
      </w:tr>
      <w:tr w:rsidR="003237F5" w:rsidRPr="007A1D78" w14:paraId="4DDADAD6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1BCCAE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Noticing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theory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882406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idea that learners acquire language by consciously noticing patterns.</w:t>
            </w:r>
          </w:p>
        </w:tc>
      </w:tr>
      <w:tr w:rsidR="003237F5" w:rsidRPr="007A1D78" w14:paraId="7956CA25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0A29B8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Output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Hypothesis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EF59DB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Swain’s theory that language develops through producing language.</w:t>
            </w:r>
          </w:p>
        </w:tc>
      </w:tr>
      <w:tr w:rsidR="003237F5" w:rsidRPr="007A1D78" w14:paraId="7729C6DF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95F85D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Pair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65BDA9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Activities where two students work together.</w:t>
            </w:r>
          </w:p>
        </w:tc>
      </w:tr>
      <w:tr w:rsidR="003237F5" w:rsidRPr="007A1D78" w14:paraId="18B7F114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BF47FC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Passive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learning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394278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Learning by only receiving information without participation.</w:t>
            </w:r>
          </w:p>
        </w:tc>
      </w:tr>
      <w:tr w:rsidR="003237F5" w:rsidRPr="007A1D78" w14:paraId="6128ABCF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A84CED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Passive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viewing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9C16EF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Watching videos without active learning tasks.</w:t>
            </w:r>
          </w:p>
        </w:tc>
      </w:tr>
      <w:tr w:rsidR="003237F5" w:rsidRPr="007A1D78" w14:paraId="06607F84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40DFF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Pedagogical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A9DBC2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teaching resource used to support learning.</w:t>
            </w:r>
          </w:p>
        </w:tc>
      </w:tr>
      <w:tr w:rsidR="003237F5" w:rsidRPr="007A1D78" w14:paraId="7EDB7789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089CDB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Peer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exchange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765659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Sharing ideas and communication between students.</w:t>
            </w:r>
          </w:p>
        </w:tc>
      </w:tr>
      <w:tr w:rsidR="003237F5" w:rsidRPr="007A1D78" w14:paraId="3912CBAD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85AF7E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Peer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support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AA3DD4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Help and encouragement from classmates.</w:t>
            </w:r>
          </w:p>
        </w:tc>
      </w:tr>
      <w:tr w:rsidR="003237F5" w:rsidRPr="007170EE" w14:paraId="45633538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1C87A3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Persistence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8C3F3F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sz w:val="28"/>
                <w:szCs w:val="28"/>
              </w:rPr>
              <w:t>Continuing</w:t>
            </w:r>
            <w:proofErr w:type="spellEnd"/>
            <w:r w:rsidRPr="007170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sz w:val="28"/>
                <w:szCs w:val="28"/>
              </w:rPr>
              <w:t>effort</w:t>
            </w:r>
            <w:proofErr w:type="spellEnd"/>
            <w:r w:rsidRPr="007170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sz w:val="28"/>
                <w:szCs w:val="28"/>
              </w:rPr>
              <w:t>despite</w:t>
            </w:r>
            <w:proofErr w:type="spellEnd"/>
            <w:r w:rsidRPr="007170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sz w:val="28"/>
                <w:szCs w:val="28"/>
              </w:rPr>
              <w:t>difficulties</w:t>
            </w:r>
            <w:proofErr w:type="spellEnd"/>
            <w:r w:rsidRPr="007170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237F5" w:rsidRPr="007A1D78" w14:paraId="5EF3C482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FD7D50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Post-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viewing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BD22FA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Activities completed after watching a video or film.</w:t>
            </w:r>
          </w:p>
        </w:tc>
      </w:tr>
      <w:tr w:rsidR="003237F5" w:rsidRPr="007A1D78" w14:paraId="1566AEDC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C69A73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Pragmatic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awareness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2004D9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Understanding socially appropriate language use.</w:t>
            </w:r>
          </w:p>
        </w:tc>
      </w:tr>
      <w:tr w:rsidR="003237F5" w:rsidRPr="007A1D78" w14:paraId="210BF80A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4EDFFA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Pragmatic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competence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F33A2F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ability to use language appropriately in social contexts.</w:t>
            </w:r>
          </w:p>
        </w:tc>
      </w:tr>
      <w:tr w:rsidR="003237F5" w:rsidRPr="007A1D78" w14:paraId="00A69137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375EBD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Pre-viewing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3A60F5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Activities done before watching to prepare learners.</w:t>
            </w:r>
          </w:p>
        </w:tc>
      </w:tr>
      <w:tr w:rsidR="003237F5" w:rsidRPr="007A1D78" w14:paraId="146592EB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DA846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Problem-solving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tasks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CD4F3C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Activities requiring learners to solve problems through communication.</w:t>
            </w:r>
          </w:p>
        </w:tc>
      </w:tr>
      <w:tr w:rsidR="003237F5" w:rsidRPr="007A1D78" w14:paraId="6E1EB23E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C20290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Production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E902D7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stage where learners actively produce language.</w:t>
            </w:r>
          </w:p>
        </w:tc>
      </w:tr>
      <w:tr w:rsidR="003237F5" w:rsidRPr="007A1D78" w14:paraId="1155B1A7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A8E0F2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Proficiency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level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CA7776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learner’s degree of language ability.</w:t>
            </w:r>
          </w:p>
        </w:tc>
      </w:tr>
      <w:tr w:rsidR="003237F5" w:rsidRPr="007A1D78" w14:paraId="5D16F544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8D0798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Pronunciation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development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692757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Improvement of sounds, stress, and rhythm in speech.</w:t>
            </w:r>
          </w:p>
        </w:tc>
      </w:tr>
      <w:tr w:rsidR="003237F5" w:rsidRPr="007A1D78" w14:paraId="18DE36DF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CC288A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Real-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life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communication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3C2182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Natural language use in authentic situations.</w:t>
            </w:r>
          </w:p>
        </w:tc>
      </w:tr>
      <w:tr w:rsidR="003237F5" w:rsidRPr="007A1D78" w14:paraId="456F6454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EBB6CC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Registers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D062E9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Different language styles depending on situation and context.</w:t>
            </w:r>
          </w:p>
        </w:tc>
      </w:tr>
      <w:tr w:rsidR="003237F5" w:rsidRPr="007A1D78" w14:paraId="649F63D6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68C2A1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Retention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FF8BB5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ability to keep information in memory.</w:t>
            </w:r>
          </w:p>
        </w:tc>
      </w:tr>
      <w:tr w:rsidR="003237F5" w:rsidRPr="007A1D78" w14:paraId="57368E67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C5F4B7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Role-play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49E081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Acting out situations to practice language use.</w:t>
            </w:r>
          </w:p>
        </w:tc>
      </w:tr>
      <w:tr w:rsidR="003237F5" w:rsidRPr="007A1D78" w14:paraId="2AE5644E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01E194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Role-play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simulation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37D4A3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Simulated communication situations for speaking practice.</w:t>
            </w:r>
          </w:p>
        </w:tc>
      </w:tr>
      <w:tr w:rsidR="003237F5" w:rsidRPr="007A1D78" w14:paraId="2B4A3735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45DE2D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Schema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Theory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693605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theory that prior knowledge supports understanding of new information.</w:t>
            </w:r>
          </w:p>
        </w:tc>
      </w:tr>
      <w:tr w:rsidR="003237F5" w:rsidRPr="007A1D78" w14:paraId="55C9B0AA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34BA7A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Second Language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Acquisition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(SLA)</w:t>
            </w:r>
          </w:p>
        </w:tc>
        <w:tc>
          <w:tcPr>
            <w:tcW w:w="0" w:type="auto"/>
            <w:vAlign w:val="center"/>
            <w:hideMark/>
          </w:tcPr>
          <w:p w14:paraId="56E2CC6F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study of how people learn a second language.</w:t>
            </w:r>
          </w:p>
        </w:tc>
      </w:tr>
      <w:tr w:rsidR="003237F5" w:rsidRPr="007A1D78" w14:paraId="1B1676BA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8B4AA4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Self-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efficacy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BB4A19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Belief in one’s ability to succeed in tasks.</w:t>
            </w:r>
          </w:p>
        </w:tc>
      </w:tr>
      <w:tr w:rsidR="003237F5" w:rsidRPr="007A1D78" w14:paraId="157876DC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D588A6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Shared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visual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context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E8224B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Common visual information that supports understanding.</w:t>
            </w:r>
          </w:p>
        </w:tc>
      </w:tr>
      <w:tr w:rsidR="003237F5" w:rsidRPr="007A1D78" w14:paraId="14F6C0A5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480B5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Social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interaction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7A6EBB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Communication and collaboration between people.</w:t>
            </w:r>
          </w:p>
        </w:tc>
      </w:tr>
      <w:tr w:rsidR="003237F5" w:rsidRPr="007A1D78" w14:paraId="6E23BF49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494312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Sociocultural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competence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9EEE2A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Understanding cultural and social aspects of communication.</w:t>
            </w:r>
          </w:p>
        </w:tc>
      </w:tr>
      <w:tr w:rsidR="003237F5" w:rsidRPr="007A1D78" w14:paraId="08A3FCF9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6E4149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Sociocultural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Theory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CB91C4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Vygotsky’s theory that learning develops through interaction.</w:t>
            </w:r>
          </w:p>
        </w:tc>
      </w:tr>
      <w:tr w:rsidR="003237F5" w:rsidRPr="007A1D78" w14:paraId="1D622FDD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2C9E19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Speaking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fluency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B9DD0E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Smooth and natural oral communication.</w:t>
            </w:r>
          </w:p>
        </w:tc>
      </w:tr>
      <w:tr w:rsidR="003237F5" w:rsidRPr="007A1D78" w14:paraId="15421E96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D2F997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Stereotypes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BDFA8F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Oversimplified beliefs about groups or cultures.</w:t>
            </w:r>
          </w:p>
        </w:tc>
      </w:tr>
      <w:tr w:rsidR="003237F5" w:rsidRPr="007A1D78" w14:paraId="712F9985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C23C8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Stress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pronunciation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515677B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Emphasis placed on syllables or words in speech.</w:t>
            </w:r>
          </w:p>
        </w:tc>
      </w:tr>
      <w:tr w:rsidR="003237F5" w:rsidRPr="007A1D78" w14:paraId="176096BB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217A3A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Structured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tasks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5AE71B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Organized activities designed to meet learning objectives.</w:t>
            </w:r>
          </w:p>
        </w:tc>
      </w:tr>
      <w:tr w:rsidR="003237F5" w:rsidRPr="007A1D78" w14:paraId="3B300E4A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8345F2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Supportive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environment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1F3B3B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safe and encouraging learning atmosphere.</w:t>
            </w:r>
          </w:p>
        </w:tc>
      </w:tr>
      <w:tr w:rsidR="003237F5" w:rsidRPr="007A1D78" w14:paraId="617B5C4D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A10E24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Sustained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attention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A84C13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ability to remain focused for a long period.</w:t>
            </w:r>
          </w:p>
        </w:tc>
      </w:tr>
      <w:tr w:rsidR="003237F5" w:rsidRPr="007A1D78" w14:paraId="36A8EA03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90E949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Task-Based Language Teaching (TBLT)</w:t>
            </w:r>
          </w:p>
        </w:tc>
        <w:tc>
          <w:tcPr>
            <w:tcW w:w="0" w:type="auto"/>
            <w:vAlign w:val="center"/>
            <w:hideMark/>
          </w:tcPr>
          <w:p w14:paraId="56528443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teaching approach based on meaningful communicative tasks.</w:t>
            </w:r>
          </w:p>
        </w:tc>
      </w:tr>
      <w:tr w:rsidR="003237F5" w:rsidRPr="007A1D78" w14:paraId="3739F4C2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64F9B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Task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types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C8B0F9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Different categories of classroom activities.</w:t>
            </w:r>
          </w:p>
        </w:tc>
      </w:tr>
      <w:tr w:rsidR="003237F5" w:rsidRPr="007A1D78" w14:paraId="17262980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6F8813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Turn-taking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C41352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process of speakers alternating during conversation.</w:t>
            </w:r>
          </w:p>
        </w:tc>
      </w:tr>
      <w:tr w:rsidR="003237F5" w:rsidRPr="007A1D78" w14:paraId="1FBD4C49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12DEE1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Visual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context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FD2D3D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Visual information that helps learners understand meaning.</w:t>
            </w:r>
          </w:p>
        </w:tc>
      </w:tr>
      <w:tr w:rsidR="003237F5" w:rsidRPr="007A1D78" w14:paraId="3E37219B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245F2A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Visual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learning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63B582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Learning through images, videos, and visual materials.</w:t>
            </w:r>
          </w:p>
        </w:tc>
      </w:tr>
      <w:tr w:rsidR="003237F5" w:rsidRPr="007A1D78" w14:paraId="0E693129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1107EE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Vocabulary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acquisition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6A2061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Learning and understanding new words.</w:t>
            </w:r>
          </w:p>
        </w:tc>
      </w:tr>
      <w:tr w:rsidR="003237F5" w:rsidRPr="007A1D78" w14:paraId="6AFF6B9F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8FB88D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Vocabulary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context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A7DE13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Learning words through meaningful situations.</w:t>
            </w:r>
          </w:p>
        </w:tc>
      </w:tr>
      <w:tr w:rsidR="003237F5" w:rsidRPr="007A1D78" w14:paraId="363D1A27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D0A21A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While-viewing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E7BCA6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Activities completed during watching to guide understanding.</w:t>
            </w:r>
          </w:p>
        </w:tc>
      </w:tr>
      <w:tr w:rsidR="003237F5" w:rsidRPr="007A1D78" w14:paraId="4F41E876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210895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Whole-class</w:t>
            </w:r>
            <w:proofErr w:type="spellEnd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interaction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5321BB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Communication involving the entire class.</w:t>
            </w:r>
          </w:p>
        </w:tc>
      </w:tr>
      <w:tr w:rsidR="003237F5" w:rsidRPr="007A1D78" w14:paraId="18A41B1A" w14:textId="77777777" w:rsidTr="007170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7FD56E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Zone of Proximal Development (ZPD)</w:t>
            </w:r>
          </w:p>
        </w:tc>
        <w:tc>
          <w:tcPr>
            <w:tcW w:w="0" w:type="auto"/>
            <w:vAlign w:val="center"/>
            <w:hideMark/>
          </w:tcPr>
          <w:p w14:paraId="792B9946" w14:textId="77777777" w:rsidR="003237F5" w:rsidRPr="007170EE" w:rsidRDefault="003237F5" w:rsidP="00323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70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Vygotsky’s concept of learning with guidance and support.</w:t>
            </w:r>
          </w:p>
        </w:tc>
      </w:tr>
    </w:tbl>
    <w:p w14:paraId="25272427" w14:textId="77777777" w:rsidR="00EF71E6" w:rsidRPr="007170EE" w:rsidRDefault="00EF71E6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EF71E6" w:rsidRPr="007170EE" w:rsidSect="00915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D5"/>
    <w:rsid w:val="000C4B41"/>
    <w:rsid w:val="003237F5"/>
    <w:rsid w:val="005256DB"/>
    <w:rsid w:val="00572EAD"/>
    <w:rsid w:val="007170EE"/>
    <w:rsid w:val="007A1D78"/>
    <w:rsid w:val="008C393C"/>
    <w:rsid w:val="0091574A"/>
    <w:rsid w:val="00921269"/>
    <w:rsid w:val="00936F83"/>
    <w:rsid w:val="009E1E8B"/>
    <w:rsid w:val="00A121D5"/>
    <w:rsid w:val="00C553DB"/>
    <w:rsid w:val="00D913D4"/>
    <w:rsid w:val="00E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1BF6"/>
  <w15:chartTrackingRefBased/>
  <w15:docId w15:val="{2001947E-9ADC-4727-911F-00C1F000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2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1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1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1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21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21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21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21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21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21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21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21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2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2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2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2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21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21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21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21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21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21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4</cp:revision>
  <dcterms:created xsi:type="dcterms:W3CDTF">2026-05-19T06:37:00Z</dcterms:created>
  <dcterms:modified xsi:type="dcterms:W3CDTF">2026-05-20T14:00:00Z</dcterms:modified>
</cp:coreProperties>
</file>