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BC" w:rsidRPr="00231AEF" w:rsidRDefault="00CC22BC" w:rsidP="00CC22BC">
      <w:pPr>
        <w:spacing w:line="240" w:lineRule="auto"/>
        <w:ind w:firstLine="426"/>
        <w:rPr>
          <w:b/>
          <w:sz w:val="28"/>
          <w:szCs w:val="24"/>
        </w:rPr>
      </w:pPr>
      <w:r w:rsidRPr="00231AEF">
        <w:rPr>
          <w:b/>
          <w:sz w:val="28"/>
          <w:szCs w:val="24"/>
        </w:rPr>
        <w:t>Список</w:t>
      </w:r>
      <w:r w:rsidRPr="00231AEF">
        <w:rPr>
          <w:b/>
          <w:sz w:val="28"/>
          <w:szCs w:val="24"/>
        </w:rPr>
        <w:t xml:space="preserve"> рекомендуемой</w:t>
      </w:r>
      <w:r w:rsidRPr="00231AEF">
        <w:rPr>
          <w:b/>
          <w:sz w:val="28"/>
          <w:szCs w:val="24"/>
        </w:rPr>
        <w:t xml:space="preserve"> литературы</w:t>
      </w:r>
    </w:p>
    <w:p w:rsidR="00231AEF" w:rsidRPr="00231AEF" w:rsidRDefault="00231AEF" w:rsidP="00CC22BC">
      <w:pPr>
        <w:spacing w:line="240" w:lineRule="auto"/>
        <w:ind w:firstLine="426"/>
        <w:rPr>
          <w:b/>
          <w:sz w:val="28"/>
          <w:szCs w:val="24"/>
        </w:rPr>
      </w:pP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>Ханов А. М. Сиротенко Л. Д. Детали машин и основы конструирования. – Пермь: ПГТУ, 2014.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 xml:space="preserve">Гурин В.В., Замятин В.М., Попов А.М. Детали машин и основы конструирования. – Томск: ТПУ, 2013. 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 xml:space="preserve">Воробьев Ю.В., </w:t>
      </w:r>
      <w:proofErr w:type="spellStart"/>
      <w:r w:rsidRPr="00231AEF">
        <w:rPr>
          <w:sz w:val="28"/>
          <w:szCs w:val="24"/>
        </w:rPr>
        <w:t>Ковергин</w:t>
      </w:r>
      <w:proofErr w:type="spellEnd"/>
      <w:r w:rsidRPr="00231AEF">
        <w:rPr>
          <w:sz w:val="28"/>
          <w:szCs w:val="24"/>
        </w:rPr>
        <w:t xml:space="preserve"> А.Д., Родионов Ю.В. Детали машин и основы конструирования. Тамбов: ТГТУ, 2014.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>Богоявленский А. В. Храмов И. М. Транспортные и загрузочные устройства автоматизированного производства. – Екатеринбург: Издательство Уральского университета, 2020.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proofErr w:type="spellStart"/>
      <w:r w:rsidRPr="00231AEF">
        <w:rPr>
          <w:sz w:val="28"/>
          <w:szCs w:val="24"/>
        </w:rPr>
        <w:t>Горбатюк</w:t>
      </w:r>
      <w:proofErr w:type="spellEnd"/>
      <w:r w:rsidRPr="00231AEF">
        <w:rPr>
          <w:sz w:val="28"/>
          <w:szCs w:val="24"/>
        </w:rPr>
        <w:t>, С. М. Детали машин и основы конструирования. – Москва: МИСИС, 2014.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>Леликов, О. П. Подшипники качения. – М.: Машиностроение, 2016.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 xml:space="preserve">Гуревич, Ю. Е. Косов М. Г., </w:t>
      </w:r>
      <w:proofErr w:type="spellStart"/>
      <w:r w:rsidRPr="00231AEF">
        <w:rPr>
          <w:sz w:val="28"/>
          <w:szCs w:val="24"/>
        </w:rPr>
        <w:t>Схиртладзе</w:t>
      </w:r>
      <w:proofErr w:type="spellEnd"/>
      <w:r w:rsidRPr="00231AEF">
        <w:rPr>
          <w:sz w:val="28"/>
          <w:szCs w:val="24"/>
        </w:rPr>
        <w:t xml:space="preserve"> А.Г. Детали машин и основы конструирования. – Москва: Академия, 2012.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proofErr w:type="spellStart"/>
      <w:r w:rsidRPr="00231AEF">
        <w:rPr>
          <w:sz w:val="28"/>
          <w:szCs w:val="24"/>
        </w:rPr>
        <w:t>Зезин</w:t>
      </w:r>
      <w:proofErr w:type="spellEnd"/>
      <w:r w:rsidRPr="00231AEF">
        <w:rPr>
          <w:sz w:val="28"/>
          <w:szCs w:val="24"/>
        </w:rPr>
        <w:t xml:space="preserve"> Н. Л. Рощин Г. И., Самойлов Е. А. Детали машин и основы конструирования. – Москва: Издательство </w:t>
      </w:r>
      <w:proofErr w:type="spellStart"/>
      <w:r w:rsidRPr="00231AEF">
        <w:rPr>
          <w:sz w:val="28"/>
          <w:szCs w:val="24"/>
        </w:rPr>
        <w:t>Юрайт</w:t>
      </w:r>
      <w:proofErr w:type="spellEnd"/>
      <w:r w:rsidRPr="00231AEF">
        <w:rPr>
          <w:sz w:val="28"/>
          <w:szCs w:val="24"/>
        </w:rPr>
        <w:t>, 2015.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 xml:space="preserve">Андриенко, Л. А. Байков Б. А., Захаров М. Н Детали машин. 4-е изд., </w:t>
      </w:r>
      <w:proofErr w:type="spellStart"/>
      <w:r w:rsidRPr="00231AEF">
        <w:rPr>
          <w:sz w:val="28"/>
          <w:szCs w:val="24"/>
        </w:rPr>
        <w:t>перераб</w:t>
      </w:r>
      <w:proofErr w:type="spellEnd"/>
      <w:proofErr w:type="gramStart"/>
      <w:r w:rsidRPr="00231AEF">
        <w:rPr>
          <w:sz w:val="28"/>
          <w:szCs w:val="24"/>
        </w:rPr>
        <w:t>.</w:t>
      </w:r>
      <w:proofErr w:type="gramEnd"/>
      <w:r w:rsidRPr="00231AEF">
        <w:rPr>
          <w:sz w:val="28"/>
          <w:szCs w:val="24"/>
        </w:rPr>
        <w:t xml:space="preserve"> и доп. – Москва: МГТУ им. Баумана, 2014.</w:t>
      </w:r>
    </w:p>
    <w:p w:rsidR="00CC22BC" w:rsidRPr="00231AEF" w:rsidRDefault="00CC22BC" w:rsidP="00CC22BC">
      <w:pPr>
        <w:widowControl/>
        <w:numPr>
          <w:ilvl w:val="0"/>
          <w:numId w:val="1"/>
        </w:numPr>
        <w:tabs>
          <w:tab w:val="clear" w:pos="360"/>
        </w:tabs>
        <w:spacing w:line="240" w:lineRule="auto"/>
        <w:ind w:left="425" w:firstLine="0"/>
        <w:contextualSpacing/>
        <w:rPr>
          <w:sz w:val="28"/>
          <w:szCs w:val="24"/>
        </w:rPr>
      </w:pPr>
      <w:r w:rsidRPr="00231AEF">
        <w:rPr>
          <w:sz w:val="28"/>
          <w:szCs w:val="24"/>
        </w:rPr>
        <w:t>Гулиа Н. В., Клоков В. Г., Юрков С. А. Детали машин. 3-е изд., стер. – СПб: ЛАНЬ, 2013.</w:t>
      </w:r>
    </w:p>
    <w:p w:rsidR="00A526E8" w:rsidRPr="00231AEF" w:rsidRDefault="00A526E8">
      <w:pPr>
        <w:rPr>
          <w:sz w:val="18"/>
        </w:rPr>
      </w:pPr>
      <w:bookmarkStart w:id="0" w:name="_GoBack"/>
      <w:bookmarkEnd w:id="0"/>
    </w:p>
    <w:sectPr w:rsidR="00A526E8" w:rsidRPr="0023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F5E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BC"/>
    <w:rsid w:val="00035362"/>
    <w:rsid w:val="00231AEF"/>
    <w:rsid w:val="00624C79"/>
    <w:rsid w:val="00665882"/>
    <w:rsid w:val="007135B9"/>
    <w:rsid w:val="0080172D"/>
    <w:rsid w:val="00946BF5"/>
    <w:rsid w:val="00A526E8"/>
    <w:rsid w:val="00CC22BC"/>
    <w:rsid w:val="00F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9C2D9"/>
  <w15:chartTrackingRefBased/>
  <w15:docId w15:val="{B0B0E0A4-4847-4A53-8285-F70CDE17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BC"/>
    <w:pPr>
      <w:widowControl w:val="0"/>
      <w:spacing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Бигалиев</dc:creator>
  <cp:keywords/>
  <dc:description/>
  <cp:lastModifiedBy>Данияр Бигалиев</cp:lastModifiedBy>
  <cp:revision>2</cp:revision>
  <dcterms:created xsi:type="dcterms:W3CDTF">2022-02-14T12:22:00Z</dcterms:created>
  <dcterms:modified xsi:type="dcterms:W3CDTF">2022-02-14T12:23:00Z</dcterms:modified>
</cp:coreProperties>
</file>