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34A" w:rsidRPr="00361B70" w:rsidRDefault="00361B70" w:rsidP="007C57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61B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Лекция 2.7 </w:t>
      </w:r>
      <w:r w:rsidR="0007234A" w:rsidRPr="00361B70">
        <w:rPr>
          <w:rFonts w:ascii="Times New Roman" w:hAnsi="Times New Roman" w:cs="Times New Roman"/>
          <w:b/>
          <w:sz w:val="28"/>
          <w:szCs w:val="28"/>
          <w:lang w:val="ru-RU"/>
        </w:rPr>
        <w:t>Диаграмма разброса</w:t>
      </w:r>
    </w:p>
    <w:p w:rsidR="0007234A" w:rsidRPr="00361B70" w:rsidRDefault="0007234A" w:rsidP="007C57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1B70" w:rsidRDefault="00361B70" w:rsidP="007C57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Цель лекции – </w:t>
      </w:r>
      <w:r w:rsidR="005F285F" w:rsidRPr="005F285F">
        <w:rPr>
          <w:rFonts w:ascii="Times New Roman" w:hAnsi="Times New Roman" w:cs="Times New Roman"/>
          <w:sz w:val="28"/>
          <w:szCs w:val="28"/>
          <w:lang w:val="ru-RU"/>
        </w:rPr>
        <w:t>помочь слушателям определить тип корреляции (зависимости) между переменными.</w:t>
      </w:r>
    </w:p>
    <w:p w:rsidR="00361B70" w:rsidRDefault="00361B70" w:rsidP="007C57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61B70" w:rsidRDefault="00361B70" w:rsidP="007C57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Задачи лекции:</w:t>
      </w:r>
    </w:p>
    <w:p w:rsidR="005F285F" w:rsidRPr="005F285F" w:rsidRDefault="005F285F" w:rsidP="007C57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5F285F">
        <w:rPr>
          <w:rFonts w:ascii="Times New Roman" w:hAnsi="Times New Roman" w:cs="Times New Roman"/>
          <w:sz w:val="28"/>
          <w:szCs w:val="28"/>
          <w:lang w:val="ru-RU"/>
        </w:rPr>
        <w:t xml:space="preserve">определить </w:t>
      </w:r>
      <w:r w:rsidRPr="005F285F">
        <w:rPr>
          <w:rFonts w:ascii="Times New Roman" w:hAnsi="Times New Roman" w:cs="Times New Roman"/>
          <w:bCs/>
          <w:sz w:val="28"/>
          <w:szCs w:val="28"/>
          <w:lang w:val="ru-RU"/>
        </w:rPr>
        <w:t>вид и тесноту связи</w:t>
      </w:r>
      <w:r w:rsidRPr="005F285F">
        <w:rPr>
          <w:rFonts w:ascii="Times New Roman" w:hAnsi="Times New Roman" w:cs="Times New Roman"/>
          <w:sz w:val="28"/>
          <w:szCs w:val="28"/>
          <w:lang w:val="ru-RU"/>
        </w:rPr>
        <w:t xml:space="preserve"> между парами соответствующих переменных. Эти переменные могут относиться:</w:t>
      </w:r>
    </w:p>
    <w:p w:rsidR="005F285F" w:rsidRPr="005F285F" w:rsidRDefault="005F285F" w:rsidP="007C57EC">
      <w:pPr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85F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Pr="005F285F">
        <w:rPr>
          <w:rFonts w:ascii="Times New Roman" w:hAnsi="Times New Roman" w:cs="Times New Roman"/>
          <w:bCs/>
          <w:sz w:val="28"/>
          <w:szCs w:val="28"/>
          <w:lang w:val="ru-RU"/>
        </w:rPr>
        <w:t>характеристикам качества и влияющему на нее фактору</w:t>
      </w:r>
      <w:r w:rsidRPr="005F285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F285F" w:rsidRPr="005F285F" w:rsidRDefault="005F285F" w:rsidP="007C57EC">
      <w:pPr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85F">
        <w:rPr>
          <w:rFonts w:ascii="Times New Roman" w:hAnsi="Times New Roman" w:cs="Times New Roman"/>
          <w:bCs/>
          <w:sz w:val="28"/>
          <w:szCs w:val="28"/>
          <w:lang w:val="ru-RU"/>
        </w:rPr>
        <w:t>двум различным характеристикам качества</w:t>
      </w:r>
      <w:r w:rsidRPr="005F285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F285F" w:rsidRPr="005F285F" w:rsidRDefault="005F285F" w:rsidP="007C57EC">
      <w:pPr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285F">
        <w:rPr>
          <w:rFonts w:ascii="Times New Roman" w:hAnsi="Times New Roman" w:cs="Times New Roman"/>
          <w:bCs/>
          <w:sz w:val="28"/>
          <w:szCs w:val="28"/>
          <w:lang w:val="ru-RU"/>
        </w:rPr>
        <w:t>двум факторам, влияющим на одну характеристику качества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F285F" w:rsidRPr="005F285F" w:rsidRDefault="005F285F" w:rsidP="007C57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5F285F">
        <w:rPr>
          <w:rFonts w:ascii="Times New Roman" w:hAnsi="Times New Roman" w:cs="Times New Roman"/>
          <w:sz w:val="28"/>
          <w:szCs w:val="28"/>
          <w:lang w:val="ru-RU"/>
        </w:rPr>
        <w:t xml:space="preserve">понять, как диаграмма разброса применяется для </w:t>
      </w:r>
      <w:r w:rsidRPr="005F285F">
        <w:rPr>
          <w:rFonts w:ascii="Times New Roman" w:hAnsi="Times New Roman" w:cs="Times New Roman"/>
          <w:bCs/>
          <w:sz w:val="28"/>
          <w:szCs w:val="28"/>
          <w:lang w:val="ru-RU"/>
        </w:rPr>
        <w:t>выявления зависимости (корреляции) одних показателей от других</w:t>
      </w:r>
      <w:r w:rsidRPr="005F285F">
        <w:rPr>
          <w:rFonts w:ascii="Times New Roman" w:hAnsi="Times New Roman" w:cs="Times New Roman"/>
          <w:sz w:val="28"/>
          <w:szCs w:val="28"/>
          <w:lang w:val="ru-RU"/>
        </w:rPr>
        <w:t xml:space="preserve"> или для определения степени корреляции между парами данных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x_i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y_i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5F285F" w:rsidRPr="005F285F" w:rsidRDefault="005F285F" w:rsidP="007C57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5F285F">
        <w:rPr>
          <w:rFonts w:ascii="Times New Roman" w:hAnsi="Times New Roman" w:cs="Times New Roman"/>
          <w:sz w:val="28"/>
          <w:szCs w:val="28"/>
          <w:lang w:val="ru-RU"/>
        </w:rPr>
        <w:t xml:space="preserve">изучить, как с помощью диаграммы разброса можно </w:t>
      </w:r>
      <w:r w:rsidRPr="005F285F">
        <w:rPr>
          <w:rFonts w:ascii="Times New Roman" w:hAnsi="Times New Roman" w:cs="Times New Roman"/>
          <w:bCs/>
          <w:sz w:val="28"/>
          <w:szCs w:val="28"/>
          <w:lang w:val="ru-RU"/>
        </w:rPr>
        <w:t>обнаружить выбросы</w:t>
      </w:r>
      <w:r w:rsidRPr="005F28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F285F">
        <w:rPr>
          <w:rFonts w:ascii="Times New Roman" w:hAnsi="Times New Roman" w:cs="Times New Roman"/>
          <w:sz w:val="28"/>
          <w:szCs w:val="28"/>
          <w:lang w:val="ru-RU"/>
        </w:rPr>
        <w:t xml:space="preserve"> точки, лежащие далеко от общего массива данных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F285F" w:rsidRPr="005F285F" w:rsidRDefault="007C57EC" w:rsidP="007C57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н</w:t>
      </w:r>
      <w:r w:rsidR="005F285F" w:rsidRPr="005F285F">
        <w:rPr>
          <w:rFonts w:ascii="Times New Roman" w:hAnsi="Times New Roman" w:cs="Times New Roman"/>
          <w:sz w:val="28"/>
          <w:szCs w:val="28"/>
          <w:lang w:val="ru-RU"/>
        </w:rPr>
        <w:t xml:space="preserve">аучиться </w:t>
      </w:r>
      <w:r w:rsidR="005F285F" w:rsidRPr="005F285F">
        <w:rPr>
          <w:rFonts w:ascii="Times New Roman" w:hAnsi="Times New Roman" w:cs="Times New Roman"/>
          <w:bCs/>
          <w:sz w:val="28"/>
          <w:szCs w:val="28"/>
          <w:lang w:val="ru-RU"/>
        </w:rPr>
        <w:t>понимать структуру и взаимосвязь в данных</w:t>
      </w:r>
      <w:r w:rsidR="005F285F" w:rsidRPr="005F285F">
        <w:rPr>
          <w:rFonts w:ascii="Times New Roman" w:hAnsi="Times New Roman" w:cs="Times New Roman"/>
          <w:sz w:val="28"/>
          <w:szCs w:val="28"/>
          <w:lang w:val="ru-RU"/>
        </w:rPr>
        <w:t xml:space="preserve"> простым и эффективным способом</w:t>
      </w:r>
      <w:r w:rsidR="005F285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F285F" w:rsidRPr="005F285F" w:rsidRDefault="007C57EC" w:rsidP="007C57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</w:t>
      </w:r>
      <w:r w:rsidR="005F285F" w:rsidRPr="005F285F">
        <w:rPr>
          <w:rFonts w:ascii="Times New Roman" w:hAnsi="Times New Roman" w:cs="Times New Roman"/>
          <w:sz w:val="28"/>
          <w:szCs w:val="28"/>
          <w:lang w:val="ru-RU"/>
        </w:rPr>
        <w:t xml:space="preserve">сознать </w:t>
      </w:r>
      <w:r w:rsidR="005F285F" w:rsidRPr="005F285F">
        <w:rPr>
          <w:rFonts w:ascii="Times New Roman" w:hAnsi="Times New Roman" w:cs="Times New Roman"/>
          <w:bCs/>
          <w:sz w:val="28"/>
          <w:szCs w:val="28"/>
          <w:lang w:val="ru-RU"/>
        </w:rPr>
        <w:t>различие между корреляцией и причинностью</w:t>
      </w:r>
      <w:r w:rsidR="005F285F" w:rsidRPr="005F285F">
        <w:rPr>
          <w:rFonts w:ascii="Times New Roman" w:hAnsi="Times New Roman" w:cs="Times New Roman"/>
          <w:sz w:val="28"/>
          <w:szCs w:val="28"/>
          <w:lang w:val="ru-RU"/>
        </w:rPr>
        <w:t>, так как диаграмма разброса может показать корреляцию, но не доказать, что одна переменная вызывает другую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61B70" w:rsidRDefault="00361B70" w:rsidP="007C57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5C0E" w:rsidRPr="00361B70" w:rsidRDefault="00CC5C0E" w:rsidP="002F25A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B70">
        <w:rPr>
          <w:rFonts w:ascii="Times New Roman" w:hAnsi="Times New Roman" w:cs="Times New Roman"/>
          <w:b/>
          <w:sz w:val="28"/>
          <w:szCs w:val="28"/>
        </w:rPr>
        <w:t xml:space="preserve">Диаграмма разброса – </w:t>
      </w:r>
      <w:r w:rsidRPr="00361B70">
        <w:rPr>
          <w:rFonts w:ascii="Times New Roman" w:hAnsi="Times New Roman" w:cs="Times New Roman"/>
          <w:sz w:val="28"/>
          <w:szCs w:val="28"/>
          <w:lang w:val="ru-RU"/>
        </w:rPr>
        <w:t>инструмент, позволяющий определить вид и тесноту связи между парами соответствующих переменных. Эти две переменные могут относиться:</w:t>
      </w:r>
    </w:p>
    <w:p w:rsidR="00CC5C0E" w:rsidRPr="00361B70" w:rsidRDefault="00CC5C0E" w:rsidP="002F25A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B70">
        <w:rPr>
          <w:rFonts w:ascii="Times New Roman" w:hAnsi="Times New Roman" w:cs="Times New Roman"/>
          <w:sz w:val="28"/>
          <w:szCs w:val="28"/>
          <w:lang w:val="ru-RU"/>
        </w:rPr>
        <w:t>- к характеристикам качества и влияющему на нее фактору;</w:t>
      </w:r>
    </w:p>
    <w:p w:rsidR="00CC5C0E" w:rsidRPr="00361B70" w:rsidRDefault="00CC5C0E" w:rsidP="002F25A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B70">
        <w:rPr>
          <w:rFonts w:ascii="Times New Roman" w:hAnsi="Times New Roman" w:cs="Times New Roman"/>
          <w:sz w:val="28"/>
          <w:szCs w:val="28"/>
          <w:lang w:val="ru-RU"/>
        </w:rPr>
        <w:t>- двум различным характеристикам качества;</w:t>
      </w:r>
    </w:p>
    <w:p w:rsidR="00CC5C0E" w:rsidRPr="00361B70" w:rsidRDefault="00CC5C0E" w:rsidP="002F25A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1B70">
        <w:rPr>
          <w:rFonts w:ascii="Times New Roman" w:hAnsi="Times New Roman" w:cs="Times New Roman"/>
          <w:sz w:val="28"/>
          <w:szCs w:val="28"/>
          <w:lang w:val="ru-RU"/>
        </w:rPr>
        <w:t>- двум факторам, влияющим на одному характеристику качества.</w:t>
      </w:r>
    </w:p>
    <w:p w:rsidR="0032718B" w:rsidRDefault="0032718B" w:rsidP="0032718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718B">
        <w:rPr>
          <w:rFonts w:ascii="Times New Roman" w:hAnsi="Times New Roman" w:cs="Times New Roman"/>
          <w:sz w:val="28"/>
          <w:szCs w:val="28"/>
          <w:lang w:val="ru-RU"/>
        </w:rPr>
        <w:t xml:space="preserve">Основная цель диаграммы разброса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2718B">
        <w:rPr>
          <w:rFonts w:ascii="Times New Roman" w:hAnsi="Times New Roman" w:cs="Times New Roman"/>
          <w:sz w:val="28"/>
          <w:szCs w:val="28"/>
          <w:lang w:val="ru-RU"/>
        </w:rPr>
        <w:t xml:space="preserve"> помочь определить тип </w:t>
      </w:r>
      <w:r w:rsidRPr="0032718B">
        <w:rPr>
          <w:rFonts w:ascii="Times New Roman" w:hAnsi="Times New Roman" w:cs="Times New Roman"/>
          <w:bCs/>
          <w:sz w:val="28"/>
          <w:szCs w:val="28"/>
          <w:lang w:val="ru-RU"/>
        </w:rPr>
        <w:t>корреляции</w:t>
      </w:r>
      <w:r w:rsidRPr="0032718B">
        <w:rPr>
          <w:rFonts w:ascii="Times New Roman" w:hAnsi="Times New Roman" w:cs="Times New Roman"/>
          <w:sz w:val="28"/>
          <w:szCs w:val="28"/>
          <w:lang w:val="ru-RU"/>
        </w:rPr>
        <w:t xml:space="preserve"> (зависимости) между переменными.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2718B" w:rsidRPr="0032718B" w:rsidRDefault="0032718B" w:rsidP="0032718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718B">
        <w:rPr>
          <w:rFonts w:ascii="Times New Roman" w:hAnsi="Times New Roman" w:cs="Times New Roman"/>
          <w:sz w:val="28"/>
          <w:szCs w:val="28"/>
          <w:lang w:val="ru-RU"/>
        </w:rPr>
        <w:t xml:space="preserve">Если точки образуют восходящую линию, это </w:t>
      </w:r>
      <w:r w:rsidRPr="0032718B">
        <w:rPr>
          <w:rFonts w:ascii="Times New Roman" w:hAnsi="Times New Roman" w:cs="Times New Roman"/>
          <w:bCs/>
          <w:sz w:val="28"/>
          <w:szCs w:val="28"/>
          <w:lang w:val="ru-RU"/>
        </w:rPr>
        <w:t>положительная корреляция</w:t>
      </w:r>
      <w:r w:rsidRPr="0032718B">
        <w:rPr>
          <w:rFonts w:ascii="Times New Roman" w:hAnsi="Times New Roman" w:cs="Times New Roman"/>
          <w:sz w:val="28"/>
          <w:szCs w:val="28"/>
          <w:lang w:val="ru-RU"/>
        </w:rPr>
        <w:t xml:space="preserve"> (с увеличением </w:t>
      </w:r>
      <w:r>
        <w:rPr>
          <w:rFonts w:ascii="Times New Roman" w:hAnsi="Times New Roman" w:cs="Times New Roman"/>
          <w:sz w:val="28"/>
          <w:szCs w:val="28"/>
          <w:lang w:val="ru-RU"/>
        </w:rPr>
        <w:t>X</w:t>
      </w:r>
      <w:r w:rsidRPr="0032718B">
        <w:rPr>
          <w:rFonts w:ascii="Times New Roman" w:hAnsi="Times New Roman" w:cs="Times New Roman"/>
          <w:sz w:val="28"/>
          <w:szCs w:val="28"/>
          <w:lang w:val="ru-RU"/>
        </w:rPr>
        <w:t xml:space="preserve">, увеличивается </w:t>
      </w:r>
      <w:r>
        <w:rPr>
          <w:rFonts w:ascii="Times New Roman" w:hAnsi="Times New Roman" w:cs="Times New Roman"/>
          <w:sz w:val="28"/>
          <w:szCs w:val="28"/>
          <w:lang w:val="ru-RU"/>
        </w:rPr>
        <w:t>Y</w:t>
      </w:r>
      <w:r w:rsidRPr="0032718B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32718B" w:rsidRPr="0032718B" w:rsidRDefault="0032718B" w:rsidP="0032718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718B">
        <w:rPr>
          <w:rFonts w:ascii="Times New Roman" w:hAnsi="Times New Roman" w:cs="Times New Roman"/>
          <w:sz w:val="28"/>
          <w:szCs w:val="28"/>
          <w:lang w:val="ru-RU"/>
        </w:rPr>
        <w:t xml:space="preserve">Нисходящая линия указывает на </w:t>
      </w:r>
      <w:r w:rsidRPr="0032718B">
        <w:rPr>
          <w:rFonts w:ascii="Times New Roman" w:hAnsi="Times New Roman" w:cs="Times New Roman"/>
          <w:bCs/>
          <w:sz w:val="28"/>
          <w:szCs w:val="28"/>
          <w:lang w:val="ru-RU"/>
        </w:rPr>
        <w:t>отрицательную корреляцию</w:t>
      </w:r>
      <w:r w:rsidRPr="0032718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718B" w:rsidRPr="0032718B" w:rsidRDefault="0032718B" w:rsidP="0032718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718B">
        <w:rPr>
          <w:rFonts w:ascii="Times New Roman" w:hAnsi="Times New Roman" w:cs="Times New Roman"/>
          <w:sz w:val="28"/>
          <w:szCs w:val="28"/>
          <w:lang w:val="ru-RU"/>
        </w:rPr>
        <w:t xml:space="preserve">Разброс точек без видимой формы означает </w:t>
      </w:r>
      <w:r w:rsidRPr="0032718B">
        <w:rPr>
          <w:rFonts w:ascii="Times New Roman" w:hAnsi="Times New Roman" w:cs="Times New Roman"/>
          <w:bCs/>
          <w:sz w:val="28"/>
          <w:szCs w:val="28"/>
          <w:lang w:val="ru-RU"/>
        </w:rPr>
        <w:t>отсутствие корреляции</w:t>
      </w:r>
      <w:r w:rsidRPr="0032718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718B" w:rsidRPr="0032718B" w:rsidRDefault="0032718B" w:rsidP="0032718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718B">
        <w:rPr>
          <w:rFonts w:ascii="Times New Roman" w:hAnsi="Times New Roman" w:cs="Times New Roman"/>
          <w:sz w:val="28"/>
          <w:szCs w:val="28"/>
          <w:lang w:val="ru-RU"/>
        </w:rPr>
        <w:t xml:space="preserve">Она также полезна для обнаружения </w:t>
      </w:r>
      <w:r w:rsidRPr="0032718B">
        <w:rPr>
          <w:rFonts w:ascii="Times New Roman" w:hAnsi="Times New Roman" w:cs="Times New Roman"/>
          <w:bCs/>
          <w:sz w:val="28"/>
          <w:szCs w:val="28"/>
          <w:lang w:val="ru-RU"/>
        </w:rPr>
        <w:t>выбросов</w:t>
      </w:r>
      <w:r w:rsidRPr="003271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32718B">
        <w:rPr>
          <w:rFonts w:ascii="Times New Roman" w:hAnsi="Times New Roman" w:cs="Times New Roman"/>
          <w:sz w:val="28"/>
          <w:szCs w:val="28"/>
          <w:lang w:val="ru-RU"/>
        </w:rPr>
        <w:t>точек, лежащих далеко от общего массива данных. Это простой и эффективный способ понять структуру и взаимосвязь в данных.</w:t>
      </w:r>
    </w:p>
    <w:p w:rsidR="00B14684" w:rsidRPr="00361B70" w:rsidRDefault="0007234A" w:rsidP="002F25A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61B70">
        <w:rPr>
          <w:rFonts w:ascii="Times New Roman" w:hAnsi="Times New Roman" w:cs="Times New Roman"/>
          <w:sz w:val="28"/>
          <w:szCs w:val="28"/>
        </w:rPr>
        <w:t>Диаграмма разброса применяется для выявления зависимости (корреляции) одних показателей от других или для определения степени корреляции между n парами данных для переменных x и y: (x1,y1), (x2,y2), ..., (xn, yn).</w:t>
      </w:r>
    </w:p>
    <w:p w:rsidR="0007234A" w:rsidRPr="00361B70" w:rsidRDefault="0007234A" w:rsidP="002F25A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61B70">
        <w:rPr>
          <w:rFonts w:ascii="Times New Roman" w:hAnsi="Times New Roman" w:cs="Times New Roman"/>
          <w:sz w:val="28"/>
          <w:szCs w:val="28"/>
        </w:rPr>
        <w:t>Ограничением применения диаграммы разброса является то, что по ней можно с уверенностью сказать, когда связи между величинами нет. То, что связь есть однозначно утверждать нельзя. Признаки наличия зависимости являются лишь предпосылкой для дальнейшего исследования.</w:t>
      </w:r>
    </w:p>
    <w:p w:rsidR="0007234A" w:rsidRPr="00361B70" w:rsidRDefault="0007234A" w:rsidP="002F25A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07234A" w:rsidRPr="00361B70" w:rsidRDefault="0007234A" w:rsidP="00361B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B70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56D19B8D">
            <wp:extent cx="3981450" cy="39521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838" cy="39545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25A6" w:rsidRPr="00361B70" w:rsidRDefault="002F25A6" w:rsidP="002F25A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</w:p>
    <w:p w:rsidR="0007234A" w:rsidRPr="00361B70" w:rsidRDefault="0007234A" w:rsidP="002F25A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361B70">
        <w:rPr>
          <w:rFonts w:ascii="Times New Roman" w:hAnsi="Times New Roman" w:cs="Times New Roman"/>
          <w:sz w:val="28"/>
          <w:szCs w:val="28"/>
          <w:lang w:val="ru-RU"/>
        </w:rPr>
        <w:t>При построении диаграммы разброса данные наносятся на график, и для них вычисляется коэффициент корреляции по формулам:</w:t>
      </w:r>
    </w:p>
    <w:p w:rsidR="002F25A6" w:rsidRPr="00361B70" w:rsidRDefault="002F25A6" w:rsidP="002F25A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</w:p>
    <w:p w:rsidR="0007234A" w:rsidRPr="00361B70" w:rsidRDefault="0007234A" w:rsidP="002F25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B7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</w:t>
      </w:r>
      <w:r w:rsidRPr="00361B70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617517" cy="40873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52" cy="409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1B70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2F25A6" w:rsidRPr="00361B70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361B70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="00361B70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Pr="00361B70">
        <w:rPr>
          <w:rFonts w:ascii="Times New Roman" w:hAnsi="Times New Roman" w:cs="Times New Roman"/>
          <w:sz w:val="28"/>
          <w:szCs w:val="28"/>
          <w:lang w:val="ru-RU"/>
        </w:rPr>
        <w:t xml:space="preserve">    (1.1)</w:t>
      </w:r>
    </w:p>
    <w:p w:rsidR="0007234A" w:rsidRPr="00361B70" w:rsidRDefault="0007234A" w:rsidP="002F25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B7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</w:t>
      </w:r>
      <w:r w:rsidRPr="00361B70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1384433" cy="629326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788" cy="63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25A6" w:rsidRPr="00361B70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Pr="00361B7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="00361B70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361B7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361B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1B70">
        <w:rPr>
          <w:rFonts w:ascii="Times New Roman" w:hAnsi="Times New Roman" w:cs="Times New Roman"/>
          <w:sz w:val="28"/>
          <w:szCs w:val="28"/>
          <w:lang w:val="ru-RU"/>
        </w:rPr>
        <w:t xml:space="preserve">   (1.2)</w:t>
      </w:r>
    </w:p>
    <w:p w:rsidR="0007234A" w:rsidRPr="00361B70" w:rsidRDefault="0007234A" w:rsidP="003271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61B7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</w:t>
      </w:r>
      <w:r w:rsidR="002F25A6" w:rsidRPr="00361B70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361B70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361B70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1341755" cy="5105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25A6" w:rsidRPr="00361B7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361B70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2F25A6" w:rsidRPr="00361B70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361B70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32718B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61B70">
        <w:rPr>
          <w:rFonts w:ascii="Times New Roman" w:hAnsi="Times New Roman" w:cs="Times New Roman"/>
          <w:sz w:val="28"/>
          <w:szCs w:val="28"/>
          <w:lang w:val="ru-RU"/>
        </w:rPr>
        <w:t xml:space="preserve">        (1.3)</w:t>
      </w:r>
    </w:p>
    <w:p w:rsidR="0007234A" w:rsidRPr="00361B70" w:rsidRDefault="0007234A" w:rsidP="003271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61B7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</w:t>
      </w:r>
      <w:r w:rsidR="002F25A6" w:rsidRPr="00361B70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361B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1B70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1437005" cy="5346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25A6" w:rsidRPr="00361B7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="0032718B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361B70">
        <w:rPr>
          <w:rFonts w:ascii="Times New Roman" w:hAnsi="Times New Roman" w:cs="Times New Roman"/>
          <w:sz w:val="28"/>
          <w:szCs w:val="28"/>
          <w:lang w:val="ru-RU"/>
        </w:rPr>
        <w:t xml:space="preserve">    (1.4)</w:t>
      </w:r>
    </w:p>
    <w:p w:rsidR="0007234A" w:rsidRPr="00361B70" w:rsidRDefault="0007234A" w:rsidP="002F25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B70">
        <w:rPr>
          <w:rFonts w:ascii="Times New Roman" w:hAnsi="Times New Roman" w:cs="Times New Roman"/>
          <w:sz w:val="28"/>
          <w:szCs w:val="28"/>
          <w:lang w:val="ru-RU"/>
        </w:rPr>
        <w:t>где   δ</w:t>
      </w:r>
      <w:proofErr w:type="spellStart"/>
      <w:r w:rsidRPr="00361B70">
        <w:rPr>
          <w:rFonts w:ascii="Times New Roman" w:hAnsi="Times New Roman" w:cs="Times New Roman"/>
          <w:sz w:val="28"/>
          <w:szCs w:val="28"/>
          <w:lang w:val="en-US"/>
        </w:rPr>
        <w:t>xy</w:t>
      </w:r>
      <w:proofErr w:type="spellEnd"/>
      <w:r w:rsidRPr="00361B70">
        <w:rPr>
          <w:rFonts w:ascii="Times New Roman" w:hAnsi="Times New Roman" w:cs="Times New Roman"/>
          <w:sz w:val="28"/>
          <w:szCs w:val="28"/>
          <w:lang w:val="ru-RU"/>
        </w:rPr>
        <w:t xml:space="preserve">   - ковариация;</w:t>
      </w:r>
    </w:p>
    <w:p w:rsidR="0007234A" w:rsidRPr="00361B70" w:rsidRDefault="0007234A" w:rsidP="002F25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B70">
        <w:rPr>
          <w:rFonts w:ascii="Times New Roman" w:hAnsi="Times New Roman" w:cs="Times New Roman"/>
          <w:sz w:val="28"/>
          <w:szCs w:val="28"/>
          <w:lang w:val="ru-RU"/>
        </w:rPr>
        <w:t xml:space="preserve">        δ</w:t>
      </w:r>
      <w:r w:rsidRPr="00361B7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61B70">
        <w:rPr>
          <w:rFonts w:ascii="Times New Roman" w:hAnsi="Times New Roman" w:cs="Times New Roman"/>
          <w:sz w:val="28"/>
          <w:szCs w:val="28"/>
          <w:lang w:val="ru-RU"/>
        </w:rPr>
        <w:t>, δ</w:t>
      </w:r>
      <w:r w:rsidRPr="00361B70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361B70">
        <w:rPr>
          <w:rFonts w:ascii="Times New Roman" w:hAnsi="Times New Roman" w:cs="Times New Roman"/>
          <w:sz w:val="28"/>
          <w:szCs w:val="28"/>
          <w:lang w:val="ru-RU"/>
        </w:rPr>
        <w:t xml:space="preserve"> - стандартные отклонения случайных переменных x и у;</w:t>
      </w:r>
    </w:p>
    <w:p w:rsidR="0007234A" w:rsidRPr="00361B70" w:rsidRDefault="0007234A" w:rsidP="002F25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B70">
        <w:rPr>
          <w:rFonts w:ascii="Times New Roman" w:hAnsi="Times New Roman" w:cs="Times New Roman"/>
          <w:sz w:val="28"/>
          <w:szCs w:val="28"/>
          <w:lang w:val="ru-RU"/>
        </w:rPr>
        <w:t xml:space="preserve">        n – размер выборки (количество пар данных – </w:t>
      </w:r>
      <w:proofErr w:type="spellStart"/>
      <w:r w:rsidRPr="00361B70">
        <w:rPr>
          <w:rFonts w:ascii="Times New Roman" w:hAnsi="Times New Roman" w:cs="Times New Roman"/>
          <w:sz w:val="28"/>
          <w:szCs w:val="28"/>
          <w:lang w:val="ru-RU"/>
        </w:rPr>
        <w:t>хi</w:t>
      </w:r>
      <w:proofErr w:type="spellEnd"/>
      <w:r w:rsidRPr="00361B70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361B70">
        <w:rPr>
          <w:rFonts w:ascii="Times New Roman" w:hAnsi="Times New Roman" w:cs="Times New Roman"/>
          <w:sz w:val="28"/>
          <w:szCs w:val="28"/>
          <w:lang w:val="ru-RU"/>
        </w:rPr>
        <w:t>уi</w:t>
      </w:r>
      <w:proofErr w:type="spellEnd"/>
      <w:r w:rsidRPr="00361B70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07234A" w:rsidRDefault="0007234A" w:rsidP="002F25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61B70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ru-RU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x</m:t>
            </m:r>
          </m:e>
        </m:acc>
      </m:oMath>
      <w:r w:rsidRPr="00361B70">
        <w:rPr>
          <w:rFonts w:ascii="Times New Roman" w:hAnsi="Times New Roman" w:cs="Times New Roman"/>
          <w:sz w:val="28"/>
          <w:szCs w:val="28"/>
          <w:lang w:val="ru-RU"/>
        </w:rPr>
        <w:t xml:space="preserve">   и 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  <w:lang w:val="ru-RU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y</m:t>
            </m:r>
          </m:e>
        </m:acc>
      </m:oMath>
      <w:r w:rsidRPr="00361B70">
        <w:rPr>
          <w:rFonts w:ascii="Times New Roman" w:hAnsi="Times New Roman" w:cs="Times New Roman"/>
          <w:sz w:val="28"/>
          <w:szCs w:val="28"/>
          <w:lang w:val="ru-RU"/>
        </w:rPr>
        <w:t xml:space="preserve">    – среднеарифметические значения </w:t>
      </w:r>
      <w:proofErr w:type="spellStart"/>
      <w:r w:rsidRPr="00361B70">
        <w:rPr>
          <w:rFonts w:ascii="Times New Roman" w:hAnsi="Times New Roman" w:cs="Times New Roman"/>
          <w:sz w:val="28"/>
          <w:szCs w:val="28"/>
          <w:lang w:val="ru-RU"/>
        </w:rPr>
        <w:t>хi</w:t>
      </w:r>
      <w:proofErr w:type="spellEnd"/>
      <w:r w:rsidRPr="00361B70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361B70">
        <w:rPr>
          <w:rFonts w:ascii="Times New Roman" w:hAnsi="Times New Roman" w:cs="Times New Roman"/>
          <w:sz w:val="28"/>
          <w:szCs w:val="28"/>
          <w:lang w:val="ru-RU"/>
        </w:rPr>
        <w:t>уi</w:t>
      </w:r>
      <w:proofErr w:type="spellEnd"/>
      <w:r w:rsidRPr="00361B70">
        <w:rPr>
          <w:rFonts w:ascii="Times New Roman" w:hAnsi="Times New Roman" w:cs="Times New Roman"/>
          <w:sz w:val="28"/>
          <w:szCs w:val="28"/>
          <w:lang w:val="ru-RU"/>
        </w:rPr>
        <w:t xml:space="preserve">   соответственно.</w:t>
      </w:r>
    </w:p>
    <w:p w:rsidR="00361B70" w:rsidRPr="00361B70" w:rsidRDefault="00361B70" w:rsidP="002F25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B480B" w:rsidRPr="00361B70" w:rsidRDefault="0007234A" w:rsidP="00361B7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  <w:r w:rsidRPr="00361B70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048B7E03" wp14:editId="766DDC61">
            <wp:extent cx="5911692" cy="29813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3195" t="25945" r="5024" b="9698"/>
                    <a:stretch/>
                  </pic:blipFill>
                  <pic:spPr bwMode="auto">
                    <a:xfrm>
                      <a:off x="0" y="0"/>
                      <a:ext cx="5922164" cy="29866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1B70" w:rsidRDefault="00361B70" w:rsidP="002F25A6">
      <w:pPr>
        <w:spacing w:after="0" w:line="240" w:lineRule="auto"/>
        <w:ind w:firstLine="425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</w:p>
    <w:p w:rsidR="0007234A" w:rsidRPr="00361B70" w:rsidRDefault="0007234A" w:rsidP="002F25A6">
      <w:pPr>
        <w:spacing w:after="0" w:line="240" w:lineRule="auto"/>
        <w:ind w:firstLine="425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  <w:r w:rsidRPr="00361B70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В случае:</w:t>
      </w:r>
    </w:p>
    <w:p w:rsidR="0007234A" w:rsidRPr="00361B70" w:rsidRDefault="0007234A" w:rsidP="002F25A6">
      <w:pPr>
        <w:spacing w:after="0" w:line="240" w:lineRule="auto"/>
        <w:ind w:firstLine="425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  <w:r w:rsidRPr="00361B70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а) можно говорить о положительной корреляции (с ростом x увеличивается y) (а);</w:t>
      </w:r>
    </w:p>
    <w:p w:rsidR="0007234A" w:rsidRPr="00361B70" w:rsidRDefault="0007234A" w:rsidP="002F25A6">
      <w:pPr>
        <w:spacing w:after="0" w:line="240" w:lineRule="auto"/>
        <w:ind w:firstLine="425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  <w:r w:rsidRPr="00361B70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б) проявляется отрицательная корреляция (с ростом x уменьшается y) (б);</w:t>
      </w:r>
    </w:p>
    <w:p w:rsidR="0007234A" w:rsidRPr="00361B70" w:rsidRDefault="0007234A" w:rsidP="002F25A6">
      <w:pPr>
        <w:spacing w:after="0" w:line="240" w:lineRule="auto"/>
        <w:ind w:firstLine="425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  <w:r w:rsidRPr="00361B70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в) при росте x y может как расти, так и уменьшаться, говорят об отсутствии корреляции. Но это не означает, что между ними нет зависимости, между ними нет линейной зависимости (в). </w:t>
      </w:r>
    </w:p>
    <w:p w:rsidR="0007234A" w:rsidRPr="00361B70" w:rsidRDefault="0007234A" w:rsidP="002F25A6">
      <w:pPr>
        <w:spacing w:after="0" w:line="240" w:lineRule="auto"/>
        <w:ind w:firstLine="425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  <w:r w:rsidRPr="00361B70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Очевидная нелинейная (экспоненциальная) зависимость представлена и на диаграмме разброса (г).</w:t>
      </w:r>
    </w:p>
    <w:p w:rsidR="0032718B" w:rsidRDefault="0007234A" w:rsidP="0032718B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  <w:lang w:val="kk-KZ"/>
        </w:rPr>
      </w:pPr>
      <w:r w:rsidRPr="00361B70">
        <w:rPr>
          <w:rFonts w:ascii="Times New Roman" w:hAnsi="Times New Roman" w:cs="Times New Roman"/>
          <w:sz w:val="28"/>
          <w:szCs w:val="28"/>
          <w:lang w:val="kk-KZ"/>
        </w:rPr>
        <w:t>Коэффициент корреляции всегда принимает значения в интервале, т.е.:</w:t>
      </w:r>
    </w:p>
    <w:p w:rsidR="0007234A" w:rsidRPr="0032718B" w:rsidRDefault="0032718B" w:rsidP="0032718B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07234A" w:rsidRPr="0032718B">
        <w:rPr>
          <w:rFonts w:ascii="Times New Roman" w:hAnsi="Times New Roman" w:cs="Times New Roman"/>
          <w:sz w:val="28"/>
          <w:szCs w:val="28"/>
          <w:lang w:val="kk-KZ"/>
        </w:rPr>
        <w:t>при r &gt; 0 – положительная корреляция;</w:t>
      </w:r>
    </w:p>
    <w:p w:rsidR="0007234A" w:rsidRPr="00361B70" w:rsidRDefault="0032718B" w:rsidP="002F25A6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7234A" w:rsidRPr="00361B70">
        <w:rPr>
          <w:rFonts w:ascii="Times New Roman" w:hAnsi="Times New Roman" w:cs="Times New Roman"/>
          <w:sz w:val="28"/>
          <w:szCs w:val="28"/>
          <w:lang w:val="kk-KZ"/>
        </w:rPr>
        <w:t xml:space="preserve"> при r = 0 – нет корреляции;</w:t>
      </w:r>
    </w:p>
    <w:p w:rsidR="0007234A" w:rsidRPr="00361B70" w:rsidRDefault="0032718B" w:rsidP="002F25A6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7234A" w:rsidRPr="00361B70">
        <w:rPr>
          <w:rFonts w:ascii="Times New Roman" w:hAnsi="Times New Roman" w:cs="Times New Roman"/>
          <w:sz w:val="28"/>
          <w:szCs w:val="28"/>
          <w:lang w:val="kk-KZ"/>
        </w:rPr>
        <w:t xml:space="preserve"> при r &lt; 0 – отрицательная корреляция.</w:t>
      </w:r>
    </w:p>
    <w:p w:rsidR="00CB480B" w:rsidRPr="00361B70" w:rsidRDefault="00CB480B" w:rsidP="002F25A6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  <w:lang w:val="kk-KZ"/>
        </w:rPr>
      </w:pPr>
      <w:r w:rsidRPr="00361B70">
        <w:rPr>
          <w:rFonts w:ascii="Times New Roman" w:hAnsi="Times New Roman" w:cs="Times New Roman"/>
          <w:sz w:val="28"/>
          <w:szCs w:val="28"/>
          <w:lang w:val="kk-KZ"/>
        </w:rPr>
        <w:t>Диаграмма разброса строится по следующей последовательности:</w:t>
      </w:r>
    </w:p>
    <w:p w:rsidR="00CB480B" w:rsidRPr="00361B70" w:rsidRDefault="00CB480B" w:rsidP="002F25A6">
      <w:pPr>
        <w:pStyle w:val="a4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61B70">
        <w:rPr>
          <w:rFonts w:ascii="Times New Roman" w:hAnsi="Times New Roman" w:cs="Times New Roman"/>
          <w:sz w:val="28"/>
          <w:szCs w:val="28"/>
          <w:lang w:val="kk-KZ"/>
        </w:rPr>
        <w:t>Собирается парные данные, которые по прпедложению являются взаимосвязанными. Желательно, чтобы таких парных данных было не менее 20 – 25. Это позволит более объективно установить зависимость между данными;</w:t>
      </w:r>
    </w:p>
    <w:p w:rsidR="00CB480B" w:rsidRPr="00361B70" w:rsidRDefault="00CB480B" w:rsidP="002F25A6">
      <w:pPr>
        <w:pStyle w:val="a4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61B70">
        <w:rPr>
          <w:rFonts w:ascii="Times New Roman" w:hAnsi="Times New Roman" w:cs="Times New Roman"/>
          <w:sz w:val="28"/>
          <w:szCs w:val="28"/>
          <w:lang w:val="kk-KZ"/>
        </w:rPr>
        <w:t>Составляется список данных. В списке данных для каждого измерения по по</w:t>
      </w:r>
      <w:r w:rsidR="008A63F4" w:rsidRPr="00361B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61B70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8A63F4" w:rsidRPr="00361B70">
        <w:rPr>
          <w:rFonts w:ascii="Times New Roman" w:hAnsi="Times New Roman" w:cs="Times New Roman"/>
          <w:sz w:val="28"/>
          <w:szCs w:val="28"/>
          <w:lang w:val="kk-KZ"/>
        </w:rPr>
        <w:t>орядку указа</w:t>
      </w:r>
      <w:r w:rsidRPr="00361B70">
        <w:rPr>
          <w:rFonts w:ascii="Times New Roman" w:hAnsi="Times New Roman" w:cs="Times New Roman"/>
          <w:sz w:val="28"/>
          <w:szCs w:val="28"/>
          <w:lang w:val="kk-KZ"/>
        </w:rPr>
        <w:t>ваются значения парных данных;</w:t>
      </w:r>
    </w:p>
    <w:p w:rsidR="00CB480B" w:rsidRPr="00361B70" w:rsidRDefault="00CB480B" w:rsidP="002F25A6">
      <w:pPr>
        <w:pStyle w:val="a4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61B70">
        <w:rPr>
          <w:rFonts w:ascii="Times New Roman" w:hAnsi="Times New Roman" w:cs="Times New Roman"/>
          <w:sz w:val="28"/>
          <w:szCs w:val="28"/>
          <w:lang w:val="kk-KZ"/>
        </w:rPr>
        <w:t xml:space="preserve"> Опаределяются максимальные и минимальные значения по каждому из типов парных данных;</w:t>
      </w:r>
    </w:p>
    <w:p w:rsidR="00CB480B" w:rsidRPr="00361B70" w:rsidRDefault="008A63F4" w:rsidP="002F25A6">
      <w:pPr>
        <w:pStyle w:val="a4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61B70">
        <w:rPr>
          <w:rFonts w:ascii="Times New Roman" w:hAnsi="Times New Roman" w:cs="Times New Roman"/>
          <w:sz w:val="28"/>
          <w:szCs w:val="28"/>
          <w:lang w:val="kk-KZ"/>
        </w:rPr>
        <w:t>Выбираются шкалы для осей</w:t>
      </w:r>
      <w:r w:rsidR="00CB480B" w:rsidRPr="00361B70">
        <w:rPr>
          <w:rFonts w:ascii="Times New Roman" w:hAnsi="Times New Roman" w:cs="Times New Roman"/>
          <w:sz w:val="28"/>
          <w:szCs w:val="28"/>
          <w:lang w:val="kk-KZ"/>
        </w:rPr>
        <w:t xml:space="preserve"> диаграммы разброса на основании разницы между максимальным  и минимальным значением каждого из типов парных данных. При необходимости (если отображаемые величины имеют малые размеры) могут применяться коэффициенты масштабирования шкалы;</w:t>
      </w:r>
    </w:p>
    <w:p w:rsidR="00CB480B" w:rsidRPr="00361B70" w:rsidRDefault="00CB480B" w:rsidP="002F25A6">
      <w:pPr>
        <w:pStyle w:val="a4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61B70">
        <w:rPr>
          <w:rFonts w:ascii="Times New Roman" w:hAnsi="Times New Roman" w:cs="Times New Roman"/>
          <w:sz w:val="28"/>
          <w:szCs w:val="28"/>
          <w:lang w:val="kk-KZ"/>
        </w:rPr>
        <w:t>Рисуются горизонтальная (Х) и вертикальная (</w:t>
      </w:r>
      <w:r w:rsidRPr="00361B70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361B70">
        <w:rPr>
          <w:rFonts w:ascii="Times New Roman" w:hAnsi="Times New Roman" w:cs="Times New Roman"/>
          <w:sz w:val="28"/>
          <w:szCs w:val="28"/>
          <w:lang w:val="ru-RU"/>
        </w:rPr>
        <w:t>) оси диаграммы. Шкала значений данных, обозначаемая на осях дол</w:t>
      </w:r>
      <w:r w:rsidR="008A63F4" w:rsidRPr="00361B70">
        <w:rPr>
          <w:rFonts w:ascii="Times New Roman" w:hAnsi="Times New Roman" w:cs="Times New Roman"/>
          <w:sz w:val="28"/>
          <w:szCs w:val="28"/>
          <w:lang w:val="ru-RU"/>
        </w:rPr>
        <w:t xml:space="preserve">жна увеличиться при подъеме по вертикальной оси и при движении вправо по горизонтальной. При </w:t>
      </w:r>
      <w:r w:rsidR="008A63F4" w:rsidRPr="00361B7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исследовании корреляции между причиной и следствием (например, после применения диаграммы </w:t>
      </w:r>
      <w:proofErr w:type="spellStart"/>
      <w:r w:rsidR="008A63F4" w:rsidRPr="00361B70">
        <w:rPr>
          <w:rFonts w:ascii="Times New Roman" w:hAnsi="Times New Roman" w:cs="Times New Roman"/>
          <w:sz w:val="28"/>
          <w:szCs w:val="28"/>
          <w:lang w:val="ru-RU"/>
        </w:rPr>
        <w:t>Исикавы</w:t>
      </w:r>
      <w:proofErr w:type="spellEnd"/>
      <w:r w:rsidR="008A63F4" w:rsidRPr="00361B70">
        <w:rPr>
          <w:rFonts w:ascii="Times New Roman" w:hAnsi="Times New Roman" w:cs="Times New Roman"/>
          <w:sz w:val="28"/>
          <w:szCs w:val="28"/>
          <w:lang w:val="ru-RU"/>
        </w:rPr>
        <w:t>) данные, характеризующие причину, откладываются по горизонтальной оси, а данные, характеризующие следствие – по вертикальной;</w:t>
      </w:r>
    </w:p>
    <w:p w:rsidR="00CB480B" w:rsidRPr="00361B70" w:rsidRDefault="008A63F4" w:rsidP="002F25A6">
      <w:pPr>
        <w:pStyle w:val="a4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61B70">
        <w:rPr>
          <w:rFonts w:ascii="Times New Roman" w:hAnsi="Times New Roman" w:cs="Times New Roman"/>
          <w:sz w:val="28"/>
          <w:szCs w:val="28"/>
          <w:lang w:val="ru-RU"/>
        </w:rPr>
        <w:t>На диаграмму наносятся парные данные. Если для разных измерений получаются одинаковые значения данных, то для отделения данных друг от друга используется другое обозначение (например, точки и треугольники) или данные обозначаются рядом друг с другом.</w:t>
      </w:r>
    </w:p>
    <w:p w:rsidR="00CB480B" w:rsidRPr="00361B70" w:rsidRDefault="00CB480B" w:rsidP="002F25A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61B70">
        <w:rPr>
          <w:rFonts w:ascii="Times New Roman" w:hAnsi="Times New Roman" w:cs="Times New Roman"/>
          <w:sz w:val="28"/>
          <w:szCs w:val="28"/>
          <w:lang w:val="kk-KZ"/>
        </w:rPr>
        <w:t>Примерами применения диаграммы разброса для анализа зависимости между двумя причинными факторами могут служить диаграммы для анализа зависимости между содержанием рекламаций и руководством по эксплуатации изделия (движение за отсутствие рекламаций); между циклами закалки отожженой стали и газовым составом атмосферы (контроль процесса); между числом курсов обучения оператора и степенью его мастерства (планирование обучения и подготовки кадров), и т.д.</w:t>
      </w:r>
    </w:p>
    <w:p w:rsidR="00361B70" w:rsidRDefault="00CB480B" w:rsidP="003271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61B70">
        <w:rPr>
          <w:rFonts w:ascii="Times New Roman" w:hAnsi="Times New Roman" w:cs="Times New Roman"/>
          <w:sz w:val="28"/>
          <w:szCs w:val="28"/>
          <w:lang w:val="kk-KZ"/>
        </w:rPr>
        <w:t>При наличии корреляционной зависимости между отдельными факторам значительно облегчается контроль процесса с технологической, временной  экономической точек зрения.</w:t>
      </w:r>
    </w:p>
    <w:p w:rsidR="0032718B" w:rsidRPr="0032718B" w:rsidRDefault="0032718B" w:rsidP="003271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718B">
        <w:rPr>
          <w:rFonts w:ascii="Times New Roman" w:hAnsi="Times New Roman" w:cs="Times New Roman"/>
          <w:sz w:val="28"/>
          <w:szCs w:val="28"/>
          <w:lang w:val="ru-RU"/>
        </w:rPr>
        <w:t xml:space="preserve">Самый важный урок, который дает диаграмма разброса,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2718B">
        <w:rPr>
          <w:rFonts w:ascii="Times New Roman" w:hAnsi="Times New Roman" w:cs="Times New Roman"/>
          <w:sz w:val="28"/>
          <w:szCs w:val="28"/>
          <w:lang w:val="ru-RU"/>
        </w:rPr>
        <w:t xml:space="preserve"> это различие между </w:t>
      </w:r>
      <w:r w:rsidRPr="0032718B">
        <w:rPr>
          <w:rFonts w:ascii="Times New Roman" w:hAnsi="Times New Roman" w:cs="Times New Roman"/>
          <w:bCs/>
          <w:sz w:val="28"/>
          <w:szCs w:val="28"/>
          <w:lang w:val="ru-RU"/>
        </w:rPr>
        <w:t>корреляцией</w:t>
      </w:r>
      <w:r w:rsidRPr="0032718B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32718B">
        <w:rPr>
          <w:rFonts w:ascii="Times New Roman" w:hAnsi="Times New Roman" w:cs="Times New Roman"/>
          <w:bCs/>
          <w:sz w:val="28"/>
          <w:szCs w:val="28"/>
          <w:lang w:val="ru-RU"/>
        </w:rPr>
        <w:t>причинностью</w:t>
      </w:r>
      <w:r w:rsidRPr="0032718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2718B" w:rsidRPr="0032718B" w:rsidRDefault="0032718B" w:rsidP="003271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718B">
        <w:rPr>
          <w:rFonts w:ascii="Times New Roman" w:hAnsi="Times New Roman" w:cs="Times New Roman"/>
          <w:bCs/>
          <w:sz w:val="28"/>
          <w:szCs w:val="28"/>
          <w:lang w:val="ru-RU"/>
        </w:rPr>
        <w:t>Корреляция</w:t>
      </w:r>
      <w:r w:rsidRPr="0032718B">
        <w:rPr>
          <w:rFonts w:ascii="Times New Roman" w:hAnsi="Times New Roman" w:cs="Times New Roman"/>
          <w:sz w:val="28"/>
          <w:szCs w:val="28"/>
          <w:lang w:val="ru-RU"/>
        </w:rPr>
        <w:t xml:space="preserve"> означает, что две переменные движутся вместе (одна изменяется, и другая тоже изменяется). </w:t>
      </w:r>
      <w:r w:rsidRPr="0032718B">
        <w:rPr>
          <w:rFonts w:ascii="Times New Roman" w:hAnsi="Times New Roman" w:cs="Times New Roman"/>
          <w:bCs/>
          <w:sz w:val="28"/>
          <w:szCs w:val="28"/>
          <w:lang w:val="ru-RU"/>
        </w:rPr>
        <w:t>Причинность</w:t>
      </w:r>
      <w:r w:rsidRPr="0032718B">
        <w:rPr>
          <w:rFonts w:ascii="Times New Roman" w:hAnsi="Times New Roman" w:cs="Times New Roman"/>
          <w:sz w:val="28"/>
          <w:szCs w:val="28"/>
          <w:lang w:val="ru-RU"/>
        </w:rPr>
        <w:t xml:space="preserve"> означает, что изменение одной переменной </w:t>
      </w:r>
      <w:r w:rsidRPr="0032718B">
        <w:rPr>
          <w:rFonts w:ascii="Times New Roman" w:hAnsi="Times New Roman" w:cs="Times New Roman"/>
          <w:i/>
          <w:iCs/>
          <w:sz w:val="28"/>
          <w:szCs w:val="28"/>
          <w:lang w:val="ru-RU"/>
        </w:rPr>
        <w:t>вызывает</w:t>
      </w:r>
      <w:r w:rsidRPr="0032718B">
        <w:rPr>
          <w:rFonts w:ascii="Times New Roman" w:hAnsi="Times New Roman" w:cs="Times New Roman"/>
          <w:sz w:val="28"/>
          <w:szCs w:val="28"/>
          <w:lang w:val="ru-RU"/>
        </w:rPr>
        <w:t xml:space="preserve"> изменение другой.</w:t>
      </w:r>
    </w:p>
    <w:p w:rsidR="0032718B" w:rsidRPr="0032718B" w:rsidRDefault="0032718B" w:rsidP="003271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718B">
        <w:rPr>
          <w:rFonts w:ascii="Times New Roman" w:hAnsi="Times New Roman" w:cs="Times New Roman"/>
          <w:sz w:val="28"/>
          <w:szCs w:val="28"/>
          <w:lang w:val="ru-RU"/>
        </w:rPr>
        <w:t xml:space="preserve">Диаграмма разброса может убедительно показать, что две переменные коррелируют (например, продажи мороженого и количество утонувших людей), но она </w:t>
      </w:r>
      <w:r w:rsidRPr="0032718B">
        <w:rPr>
          <w:rFonts w:ascii="Times New Roman" w:hAnsi="Times New Roman" w:cs="Times New Roman"/>
          <w:bCs/>
          <w:sz w:val="28"/>
          <w:szCs w:val="28"/>
          <w:lang w:val="ru-RU"/>
        </w:rPr>
        <w:t>не может доказать, что одна вызывает другую</w:t>
      </w:r>
      <w:r w:rsidRPr="0032718B">
        <w:rPr>
          <w:rFonts w:ascii="Times New Roman" w:hAnsi="Times New Roman" w:cs="Times New Roman"/>
          <w:sz w:val="28"/>
          <w:szCs w:val="28"/>
          <w:lang w:val="ru-RU"/>
        </w:rPr>
        <w:t xml:space="preserve">. В приведенном примере, обе переменные растут из-за третьей, скрытой переменной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2718B">
        <w:rPr>
          <w:rFonts w:ascii="Times New Roman" w:hAnsi="Times New Roman" w:cs="Times New Roman"/>
          <w:sz w:val="28"/>
          <w:szCs w:val="28"/>
          <w:lang w:val="ru-RU"/>
        </w:rPr>
        <w:t xml:space="preserve"> температуры воздуха. Аналитик всегда должен использовать </w:t>
      </w:r>
      <w:r w:rsidRPr="0032718B">
        <w:rPr>
          <w:rFonts w:ascii="Times New Roman" w:hAnsi="Times New Roman" w:cs="Times New Roman"/>
          <w:bCs/>
          <w:sz w:val="28"/>
          <w:szCs w:val="28"/>
          <w:lang w:val="ru-RU"/>
        </w:rPr>
        <w:t>теоретические знания</w:t>
      </w:r>
      <w:r w:rsidRPr="0032718B">
        <w:rPr>
          <w:rFonts w:ascii="Times New Roman" w:hAnsi="Times New Roman" w:cs="Times New Roman"/>
          <w:sz w:val="28"/>
          <w:szCs w:val="28"/>
          <w:lang w:val="ru-RU"/>
        </w:rPr>
        <w:t xml:space="preserve"> о процессе, чтобы подтвердить, что визуально наблюдаемая связь является истинной причинно-следственной связью, а не просто совпадением или результатом влияния третьей стороны.</w:t>
      </w:r>
    </w:p>
    <w:p w:rsidR="0032718B" w:rsidRPr="0032718B" w:rsidRDefault="0032718B" w:rsidP="003271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718B">
        <w:rPr>
          <w:rFonts w:ascii="Times New Roman" w:hAnsi="Times New Roman" w:cs="Times New Roman"/>
          <w:sz w:val="28"/>
          <w:szCs w:val="28"/>
          <w:lang w:val="ru-RU"/>
        </w:rPr>
        <w:t xml:space="preserve">Диаграмма разброса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32718B">
        <w:rPr>
          <w:rFonts w:ascii="Times New Roman" w:hAnsi="Times New Roman" w:cs="Times New Roman"/>
          <w:sz w:val="28"/>
          <w:szCs w:val="28"/>
          <w:lang w:val="ru-RU"/>
        </w:rPr>
        <w:t xml:space="preserve"> это </w:t>
      </w:r>
      <w:r w:rsidRPr="0032718B">
        <w:rPr>
          <w:rFonts w:ascii="Times New Roman" w:hAnsi="Times New Roman" w:cs="Times New Roman"/>
          <w:bCs/>
          <w:sz w:val="28"/>
          <w:szCs w:val="28"/>
          <w:lang w:val="ru-RU"/>
        </w:rPr>
        <w:t>моментальный снимок</w:t>
      </w:r>
      <w:r w:rsidRPr="0032718B">
        <w:rPr>
          <w:rFonts w:ascii="Times New Roman" w:hAnsi="Times New Roman" w:cs="Times New Roman"/>
          <w:sz w:val="28"/>
          <w:szCs w:val="28"/>
          <w:lang w:val="ru-RU"/>
        </w:rPr>
        <w:t xml:space="preserve"> отношений между двумя переменными. Она обеспечивает критически важную визуальную информацию, которая является первым, но решающим шагом в любом анализе данных, направленном на установление и понимание взаимосвязей в процессе или явлении. Ее простота, наглядность и эффективность делают ее незаменимым инструментом в арсенале любого специалиста по данным и контролю качества.</w:t>
      </w:r>
    </w:p>
    <w:p w:rsidR="00EE34E7" w:rsidRPr="00EE34E7" w:rsidRDefault="00EE34E7" w:rsidP="00EE34E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34E7">
        <w:rPr>
          <w:rFonts w:ascii="Times New Roman" w:hAnsi="Times New Roman" w:cs="Times New Roman"/>
          <w:sz w:val="28"/>
          <w:szCs w:val="28"/>
          <w:lang w:val="ru-RU"/>
        </w:rPr>
        <w:t>Диаграмма разброса незаменима везде, где необходимо понять причинно-следственные связи или простое сопутствующее изменение двух параметров.</w:t>
      </w:r>
    </w:p>
    <w:p w:rsidR="00EE34E7" w:rsidRPr="00EE34E7" w:rsidRDefault="00EE34E7" w:rsidP="00EE34E7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E34E7">
        <w:rPr>
          <w:rFonts w:ascii="Times New Roman" w:hAnsi="Times New Roman" w:cs="Times New Roman"/>
          <w:bCs/>
          <w:sz w:val="28"/>
          <w:szCs w:val="28"/>
          <w:lang w:val="ru-RU"/>
        </w:rPr>
        <w:t>А. Анализ Корреляции</w:t>
      </w:r>
    </w:p>
    <w:p w:rsidR="00EE34E7" w:rsidRPr="00EE34E7" w:rsidRDefault="00EE34E7" w:rsidP="00EE34E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34E7">
        <w:rPr>
          <w:rFonts w:ascii="Times New Roman" w:hAnsi="Times New Roman" w:cs="Times New Roman"/>
          <w:sz w:val="28"/>
          <w:szCs w:val="28"/>
          <w:lang w:val="ru-RU"/>
        </w:rPr>
        <w:t>Это главное назначение. Диаграмма позволяет ответить на вопрос: "Когда одна переменная изменяется, как изменяется другая?"</w:t>
      </w:r>
    </w:p>
    <w:p w:rsidR="00EE34E7" w:rsidRPr="00EE34E7" w:rsidRDefault="00EE34E7" w:rsidP="00EE34E7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E34E7">
        <w:rPr>
          <w:rFonts w:ascii="Times New Roman" w:hAnsi="Times New Roman" w:cs="Times New Roman"/>
          <w:bCs/>
          <w:sz w:val="28"/>
          <w:szCs w:val="28"/>
          <w:lang w:val="ru-RU"/>
        </w:rPr>
        <w:t>Б. Выявление Выбросов (Аномалий)</w:t>
      </w:r>
    </w:p>
    <w:p w:rsidR="00EE34E7" w:rsidRPr="00EE34E7" w:rsidRDefault="00EE34E7" w:rsidP="00EE34E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34E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Точки, расположенные далеко от основного облака данных, называются </w:t>
      </w:r>
      <w:r w:rsidRPr="00EE34E7">
        <w:rPr>
          <w:rFonts w:ascii="Times New Roman" w:hAnsi="Times New Roman" w:cs="Times New Roman"/>
          <w:bCs/>
          <w:sz w:val="28"/>
          <w:szCs w:val="28"/>
          <w:lang w:val="ru-RU"/>
        </w:rPr>
        <w:t>выбросами (</w:t>
      </w:r>
      <w:proofErr w:type="spellStart"/>
      <w:r w:rsidRPr="00EE34E7">
        <w:rPr>
          <w:rFonts w:ascii="Times New Roman" w:hAnsi="Times New Roman" w:cs="Times New Roman"/>
          <w:bCs/>
          <w:sz w:val="28"/>
          <w:szCs w:val="28"/>
          <w:lang w:val="ru-RU"/>
        </w:rPr>
        <w:t>outliers</w:t>
      </w:r>
      <w:proofErr w:type="spellEnd"/>
      <w:r w:rsidRPr="00EE34E7"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  <w:r w:rsidRPr="00EE34E7">
        <w:rPr>
          <w:rFonts w:ascii="Times New Roman" w:hAnsi="Times New Roman" w:cs="Times New Roman"/>
          <w:sz w:val="28"/>
          <w:szCs w:val="28"/>
          <w:lang w:val="ru-RU"/>
        </w:rPr>
        <w:t>. Диаграмма разброса помогает легко идентифицировать эти аномалии, которые могут указывать на ошибки в измерении или на уникальные, важные события в процессе.</w:t>
      </w:r>
    </w:p>
    <w:p w:rsidR="00EE34E7" w:rsidRPr="00EE34E7" w:rsidRDefault="00EE34E7" w:rsidP="00EE34E7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E34E7">
        <w:rPr>
          <w:rFonts w:ascii="Times New Roman" w:hAnsi="Times New Roman" w:cs="Times New Roman"/>
          <w:bCs/>
          <w:sz w:val="28"/>
          <w:szCs w:val="28"/>
          <w:lang w:val="ru-RU"/>
        </w:rPr>
        <w:t>В. Подготовка к Регрессионному Анализу</w:t>
      </w:r>
    </w:p>
    <w:p w:rsidR="00EE34E7" w:rsidRPr="00EE34E7" w:rsidRDefault="00EE34E7" w:rsidP="00EE34E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34E7">
        <w:rPr>
          <w:rFonts w:ascii="Times New Roman" w:hAnsi="Times New Roman" w:cs="Times New Roman"/>
          <w:sz w:val="28"/>
          <w:szCs w:val="28"/>
          <w:lang w:val="ru-RU"/>
        </w:rPr>
        <w:t>Визуальное изучение формы разброса данных является первым шагом в построении моделей регрессии. Диаграмма позволяет оценить, подходит ли линейная модель, или же требуется более сложная (например, квадратичная или экспоненциальная) зависимость.</w:t>
      </w:r>
    </w:p>
    <w:p w:rsidR="00EE34E7" w:rsidRPr="00EE34E7" w:rsidRDefault="00EE34E7" w:rsidP="00EE34E7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E34E7">
        <w:rPr>
          <w:rFonts w:ascii="Times New Roman" w:hAnsi="Times New Roman" w:cs="Times New Roman"/>
          <w:bCs/>
          <w:sz w:val="28"/>
          <w:szCs w:val="28"/>
          <w:lang w:val="ru-RU"/>
        </w:rPr>
        <w:t>Г. Применение в Различных Отраслях</w:t>
      </w:r>
    </w:p>
    <w:p w:rsidR="00EE34E7" w:rsidRPr="00EE34E7" w:rsidRDefault="00EE34E7" w:rsidP="00EE34E7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34E7">
        <w:rPr>
          <w:rFonts w:ascii="Times New Roman" w:hAnsi="Times New Roman" w:cs="Times New Roman"/>
          <w:bCs/>
          <w:sz w:val="28"/>
          <w:szCs w:val="28"/>
          <w:lang w:val="ru-RU"/>
        </w:rPr>
        <w:t>Контроль Качества (TQM/</w:t>
      </w:r>
      <w:proofErr w:type="spellStart"/>
      <w:r w:rsidRPr="00EE34E7">
        <w:rPr>
          <w:rFonts w:ascii="Times New Roman" w:hAnsi="Times New Roman" w:cs="Times New Roman"/>
          <w:bCs/>
          <w:sz w:val="28"/>
          <w:szCs w:val="28"/>
          <w:lang w:val="ru-RU"/>
        </w:rPr>
        <w:t>Six</w:t>
      </w:r>
      <w:proofErr w:type="spellEnd"/>
      <w:r w:rsidRPr="00EE34E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E34E7">
        <w:rPr>
          <w:rFonts w:ascii="Times New Roman" w:hAnsi="Times New Roman" w:cs="Times New Roman"/>
          <w:bCs/>
          <w:sz w:val="28"/>
          <w:szCs w:val="28"/>
          <w:lang w:val="ru-RU"/>
        </w:rPr>
        <w:t>Sigma</w:t>
      </w:r>
      <w:proofErr w:type="spellEnd"/>
      <w:r w:rsidRPr="00EE34E7"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  <w:r w:rsidRPr="00EE34E7">
        <w:rPr>
          <w:rFonts w:ascii="Times New Roman" w:hAnsi="Times New Roman" w:cs="Times New Roman"/>
          <w:sz w:val="28"/>
          <w:szCs w:val="28"/>
          <w:lang w:val="ru-RU"/>
        </w:rPr>
        <w:t>: изучение связи между параметрами процесса (например, температура печи) и характеристиками продукта (например, прочность).</w:t>
      </w:r>
    </w:p>
    <w:p w:rsidR="00EE34E7" w:rsidRPr="00EE34E7" w:rsidRDefault="00EE34E7" w:rsidP="00EE34E7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34E7">
        <w:rPr>
          <w:rFonts w:ascii="Times New Roman" w:hAnsi="Times New Roman" w:cs="Times New Roman"/>
          <w:bCs/>
          <w:sz w:val="28"/>
          <w:szCs w:val="28"/>
          <w:lang w:val="ru-RU"/>
        </w:rPr>
        <w:t>Экономика/Финансы</w:t>
      </w:r>
      <w:r w:rsidRPr="00EE34E7">
        <w:rPr>
          <w:rFonts w:ascii="Times New Roman" w:hAnsi="Times New Roman" w:cs="Times New Roman"/>
          <w:sz w:val="28"/>
          <w:szCs w:val="28"/>
          <w:lang w:val="ru-RU"/>
        </w:rPr>
        <w:t>: анализ связи между процентными ставками и инфляцией, или рекламными расходами и объемом продаж.</w:t>
      </w:r>
    </w:p>
    <w:p w:rsidR="00EE34E7" w:rsidRPr="00EE34E7" w:rsidRDefault="00EE34E7" w:rsidP="00EE34E7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34E7">
        <w:rPr>
          <w:rFonts w:ascii="Times New Roman" w:hAnsi="Times New Roman" w:cs="Times New Roman"/>
          <w:bCs/>
          <w:sz w:val="28"/>
          <w:szCs w:val="28"/>
          <w:lang w:val="ru-RU"/>
        </w:rPr>
        <w:t>Медицина/Биология</w:t>
      </w:r>
      <w:r w:rsidRPr="00EE34E7">
        <w:rPr>
          <w:rFonts w:ascii="Times New Roman" w:hAnsi="Times New Roman" w:cs="Times New Roman"/>
          <w:sz w:val="28"/>
          <w:szCs w:val="28"/>
          <w:lang w:val="ru-RU"/>
        </w:rPr>
        <w:t>: изучение зависимости между дозой препарата и уровнем ответа пациента.</w:t>
      </w:r>
    </w:p>
    <w:p w:rsidR="00EE34E7" w:rsidRPr="00EE34E7" w:rsidRDefault="00EE34E7" w:rsidP="00EE34E7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34E7">
        <w:rPr>
          <w:rFonts w:ascii="Times New Roman" w:hAnsi="Times New Roman" w:cs="Times New Roman"/>
          <w:bCs/>
          <w:sz w:val="28"/>
          <w:szCs w:val="28"/>
          <w:lang w:val="ru-RU"/>
        </w:rPr>
        <w:t>Социология</w:t>
      </w:r>
      <w:r w:rsidRPr="00EE34E7">
        <w:rPr>
          <w:rFonts w:ascii="Times New Roman" w:hAnsi="Times New Roman" w:cs="Times New Roman"/>
          <w:sz w:val="28"/>
          <w:szCs w:val="28"/>
          <w:lang w:val="ru-RU"/>
        </w:rPr>
        <w:t>: связь между уровнем образования и доходом.</w:t>
      </w:r>
    </w:p>
    <w:p w:rsidR="0032718B" w:rsidRDefault="0032718B" w:rsidP="005207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1B70" w:rsidRDefault="00361B70" w:rsidP="0052072F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1B70">
        <w:rPr>
          <w:rFonts w:ascii="Times New Roman" w:hAnsi="Times New Roman" w:cs="Times New Roman"/>
          <w:b/>
          <w:sz w:val="28"/>
          <w:szCs w:val="28"/>
          <w:lang w:val="kk-KZ"/>
        </w:rPr>
        <w:t>Контрольные вопросы по лекции 2.</w:t>
      </w:r>
      <w:r w:rsidR="005D33B7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</w:p>
    <w:p w:rsidR="00ED7BD4" w:rsidRDefault="00ED7BD4" w:rsidP="0052072F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7BD4" w:rsidRPr="00ED7BD4" w:rsidRDefault="00ED7BD4" w:rsidP="00ED7B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ED7BD4">
        <w:rPr>
          <w:rFonts w:ascii="Times New Roman" w:hAnsi="Times New Roman" w:cs="Times New Roman"/>
          <w:sz w:val="28"/>
          <w:szCs w:val="28"/>
          <w:lang w:val="ru-RU"/>
        </w:rPr>
        <w:t xml:space="preserve">  Какова </w:t>
      </w:r>
      <w:r w:rsidRPr="00ED7BD4">
        <w:rPr>
          <w:rFonts w:ascii="Times New Roman" w:hAnsi="Times New Roman" w:cs="Times New Roman"/>
          <w:bCs/>
          <w:sz w:val="28"/>
          <w:szCs w:val="28"/>
          <w:lang w:val="ru-RU"/>
        </w:rPr>
        <w:t>основная цель</w:t>
      </w:r>
      <w:r w:rsidRPr="00ED7BD4">
        <w:rPr>
          <w:rFonts w:ascii="Times New Roman" w:hAnsi="Times New Roman" w:cs="Times New Roman"/>
          <w:sz w:val="28"/>
          <w:szCs w:val="28"/>
          <w:lang w:val="ru-RU"/>
        </w:rPr>
        <w:t xml:space="preserve"> использования диаграммы разброса, и какие три типа взаимосвязи между переменными она помогает определить визуально? </w:t>
      </w:r>
    </w:p>
    <w:p w:rsidR="00ED7BD4" w:rsidRPr="00ED7BD4" w:rsidRDefault="00ED7BD4" w:rsidP="00ED7B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ED7BD4">
        <w:rPr>
          <w:rFonts w:ascii="Times New Roman" w:hAnsi="Times New Roman" w:cs="Times New Roman"/>
          <w:sz w:val="28"/>
          <w:szCs w:val="28"/>
          <w:lang w:val="ru-RU"/>
        </w:rPr>
        <w:t xml:space="preserve">  Объясните, для чего диаграмма разброса используется как инструмент качества, и приведите </w:t>
      </w:r>
      <w:r w:rsidRPr="00ED7BD4">
        <w:rPr>
          <w:rFonts w:ascii="Times New Roman" w:hAnsi="Times New Roman" w:cs="Times New Roman"/>
          <w:bCs/>
          <w:sz w:val="28"/>
          <w:szCs w:val="28"/>
          <w:lang w:val="ru-RU"/>
        </w:rPr>
        <w:t>три примера</w:t>
      </w:r>
      <w:r w:rsidRPr="00ED7BD4">
        <w:rPr>
          <w:rFonts w:ascii="Times New Roman" w:hAnsi="Times New Roman" w:cs="Times New Roman"/>
          <w:sz w:val="28"/>
          <w:szCs w:val="28"/>
          <w:lang w:val="ru-RU"/>
        </w:rPr>
        <w:t xml:space="preserve"> того, к каким типам парных данных могут относиться исследуемые переменные. </w:t>
      </w:r>
    </w:p>
    <w:p w:rsidR="00ED7BD4" w:rsidRPr="00ED7BD4" w:rsidRDefault="00ED7BD4" w:rsidP="00ED7B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ED7BD4">
        <w:rPr>
          <w:rFonts w:ascii="Times New Roman" w:hAnsi="Times New Roman" w:cs="Times New Roman"/>
          <w:sz w:val="28"/>
          <w:szCs w:val="28"/>
          <w:lang w:val="ru-RU"/>
        </w:rPr>
        <w:t xml:space="preserve">  Опишите, чем </w:t>
      </w:r>
      <w:r w:rsidRPr="00ED7BD4">
        <w:rPr>
          <w:rFonts w:ascii="Times New Roman" w:hAnsi="Times New Roman" w:cs="Times New Roman"/>
          <w:bCs/>
          <w:sz w:val="28"/>
          <w:szCs w:val="28"/>
          <w:lang w:val="ru-RU"/>
        </w:rPr>
        <w:t>положительная корреляция</w:t>
      </w:r>
      <w:r w:rsidRPr="00ED7BD4">
        <w:rPr>
          <w:rFonts w:ascii="Times New Roman" w:hAnsi="Times New Roman" w:cs="Times New Roman"/>
          <w:sz w:val="28"/>
          <w:szCs w:val="28"/>
          <w:lang w:val="ru-RU"/>
        </w:rPr>
        <w:t xml:space="preserve"> отличается от </w:t>
      </w:r>
      <w:r w:rsidRPr="00ED7BD4">
        <w:rPr>
          <w:rFonts w:ascii="Times New Roman" w:hAnsi="Times New Roman" w:cs="Times New Roman"/>
          <w:bCs/>
          <w:sz w:val="28"/>
          <w:szCs w:val="28"/>
          <w:lang w:val="ru-RU"/>
        </w:rPr>
        <w:t>отрицательной корреляции</w:t>
      </w:r>
      <w:r w:rsidRPr="00ED7BD4">
        <w:rPr>
          <w:rFonts w:ascii="Times New Roman" w:hAnsi="Times New Roman" w:cs="Times New Roman"/>
          <w:sz w:val="28"/>
          <w:szCs w:val="28"/>
          <w:lang w:val="ru-RU"/>
        </w:rPr>
        <w:t xml:space="preserve"> с точки зрения расположения точек на диаграмме. </w:t>
      </w:r>
    </w:p>
    <w:p w:rsidR="00ED7BD4" w:rsidRPr="00ED7BD4" w:rsidRDefault="00ED7BD4" w:rsidP="00ED7B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ED7BD4">
        <w:rPr>
          <w:rFonts w:ascii="Times New Roman" w:hAnsi="Times New Roman" w:cs="Times New Roman"/>
          <w:sz w:val="28"/>
          <w:szCs w:val="28"/>
          <w:lang w:val="ru-RU"/>
        </w:rPr>
        <w:t xml:space="preserve">  Какое </w:t>
      </w:r>
      <w:r w:rsidRPr="00ED7BD4">
        <w:rPr>
          <w:rFonts w:ascii="Times New Roman" w:hAnsi="Times New Roman" w:cs="Times New Roman"/>
          <w:bCs/>
          <w:sz w:val="28"/>
          <w:szCs w:val="28"/>
          <w:lang w:val="ru-RU"/>
        </w:rPr>
        <w:t>ограничение</w:t>
      </w:r>
      <w:r w:rsidRPr="00ED7BD4">
        <w:rPr>
          <w:rFonts w:ascii="Times New Roman" w:hAnsi="Times New Roman" w:cs="Times New Roman"/>
          <w:sz w:val="28"/>
          <w:szCs w:val="28"/>
          <w:lang w:val="ru-RU"/>
        </w:rPr>
        <w:t xml:space="preserve"> накладывается на интерпретацию результатов, когда диаграмма разброса указывает на наличие зависимости, и что это означает для дальнейшего исследования? </w:t>
      </w:r>
    </w:p>
    <w:p w:rsidR="00ED7BD4" w:rsidRPr="00ED7BD4" w:rsidRDefault="00ED7BD4" w:rsidP="00ED7B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ED7BD4">
        <w:rPr>
          <w:rFonts w:ascii="Times New Roman" w:hAnsi="Times New Roman" w:cs="Times New Roman"/>
          <w:sz w:val="28"/>
          <w:szCs w:val="28"/>
          <w:lang w:val="ru-RU"/>
        </w:rPr>
        <w:t xml:space="preserve">  В чем состоит </w:t>
      </w:r>
      <w:r w:rsidRPr="00ED7BD4">
        <w:rPr>
          <w:rFonts w:ascii="Times New Roman" w:hAnsi="Times New Roman" w:cs="Times New Roman"/>
          <w:bCs/>
          <w:sz w:val="28"/>
          <w:szCs w:val="28"/>
          <w:lang w:val="ru-RU"/>
        </w:rPr>
        <w:t>принципиальное различие</w:t>
      </w:r>
      <w:r w:rsidRPr="00ED7BD4">
        <w:rPr>
          <w:rFonts w:ascii="Times New Roman" w:hAnsi="Times New Roman" w:cs="Times New Roman"/>
          <w:sz w:val="28"/>
          <w:szCs w:val="28"/>
          <w:lang w:val="ru-RU"/>
        </w:rPr>
        <w:t xml:space="preserve"> между понятиями </w:t>
      </w:r>
      <w:r w:rsidRPr="00ED7BD4">
        <w:rPr>
          <w:rFonts w:ascii="Times New Roman" w:hAnsi="Times New Roman" w:cs="Times New Roman"/>
          <w:bCs/>
          <w:sz w:val="28"/>
          <w:szCs w:val="28"/>
          <w:lang w:val="ru-RU"/>
        </w:rPr>
        <w:t>корреляции</w:t>
      </w:r>
      <w:r w:rsidRPr="00ED7BD4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ED7BD4">
        <w:rPr>
          <w:rFonts w:ascii="Times New Roman" w:hAnsi="Times New Roman" w:cs="Times New Roman"/>
          <w:bCs/>
          <w:sz w:val="28"/>
          <w:szCs w:val="28"/>
          <w:lang w:val="ru-RU"/>
        </w:rPr>
        <w:t>причинности</w:t>
      </w:r>
      <w:r w:rsidRPr="00ED7BD4">
        <w:rPr>
          <w:rFonts w:ascii="Times New Roman" w:hAnsi="Times New Roman" w:cs="Times New Roman"/>
          <w:sz w:val="28"/>
          <w:szCs w:val="28"/>
          <w:lang w:val="ru-RU"/>
        </w:rPr>
        <w:t xml:space="preserve"> (каузальности), и почему аналитику важно об этом помнить при работе с диаграммой разброса? </w:t>
      </w:r>
    </w:p>
    <w:p w:rsidR="00ED7BD4" w:rsidRPr="00ED7BD4" w:rsidRDefault="00ED7BD4" w:rsidP="00ED7B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</w:t>
      </w:r>
      <w:r w:rsidRPr="00ED7BD4">
        <w:rPr>
          <w:rFonts w:ascii="Times New Roman" w:hAnsi="Times New Roman" w:cs="Times New Roman"/>
          <w:sz w:val="28"/>
          <w:szCs w:val="28"/>
          <w:lang w:val="ru-RU"/>
        </w:rPr>
        <w:t xml:space="preserve">  Какие шаги включает в себя </w:t>
      </w:r>
      <w:r w:rsidRPr="00ED7BD4">
        <w:rPr>
          <w:rFonts w:ascii="Times New Roman" w:hAnsi="Times New Roman" w:cs="Times New Roman"/>
          <w:bCs/>
          <w:sz w:val="28"/>
          <w:szCs w:val="28"/>
          <w:lang w:val="ru-RU"/>
        </w:rPr>
        <w:t>последовательность построения</w:t>
      </w:r>
      <w:r w:rsidRPr="00ED7BD4">
        <w:rPr>
          <w:rFonts w:ascii="Times New Roman" w:hAnsi="Times New Roman" w:cs="Times New Roman"/>
          <w:sz w:val="28"/>
          <w:szCs w:val="28"/>
          <w:lang w:val="ru-RU"/>
        </w:rPr>
        <w:t xml:space="preserve"> диаграммы разброса, начиная от сбора данных и заканчивая выбором шкалы осей? </w:t>
      </w:r>
    </w:p>
    <w:p w:rsidR="00ED7BD4" w:rsidRPr="00ED7BD4" w:rsidRDefault="00ED7BD4" w:rsidP="00ED7B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</w:t>
      </w:r>
      <w:r w:rsidRPr="00ED7BD4">
        <w:rPr>
          <w:rFonts w:ascii="Times New Roman" w:hAnsi="Times New Roman" w:cs="Times New Roman"/>
          <w:sz w:val="28"/>
          <w:szCs w:val="28"/>
          <w:lang w:val="ru-RU"/>
        </w:rPr>
        <w:t xml:space="preserve">  Что такое </w:t>
      </w:r>
      <w:r w:rsidRPr="00ED7BD4">
        <w:rPr>
          <w:rFonts w:ascii="Times New Roman" w:hAnsi="Times New Roman" w:cs="Times New Roman"/>
          <w:bCs/>
          <w:sz w:val="28"/>
          <w:szCs w:val="28"/>
          <w:lang w:val="ru-RU"/>
        </w:rPr>
        <w:t>выбросы</w:t>
      </w:r>
      <w:r w:rsidRPr="00ED7BD4">
        <w:rPr>
          <w:rFonts w:ascii="Times New Roman" w:hAnsi="Times New Roman" w:cs="Times New Roman"/>
          <w:sz w:val="28"/>
          <w:szCs w:val="28"/>
          <w:lang w:val="ru-RU"/>
        </w:rPr>
        <w:t xml:space="preserve"> на диаграмме разброса, и почему их обнаружение является важной задачей в процессе анализа данных? </w:t>
      </w:r>
    </w:p>
    <w:p w:rsidR="00ED7BD4" w:rsidRPr="00ED7BD4" w:rsidRDefault="00ED7BD4" w:rsidP="00ED7B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</w:t>
      </w:r>
      <w:r w:rsidRPr="00ED7BD4">
        <w:rPr>
          <w:rFonts w:ascii="Times New Roman" w:hAnsi="Times New Roman" w:cs="Times New Roman"/>
          <w:sz w:val="28"/>
          <w:szCs w:val="28"/>
          <w:lang w:val="ru-RU"/>
        </w:rPr>
        <w:t xml:space="preserve"> Объясните, что означает </w:t>
      </w:r>
      <w:r w:rsidRPr="00ED7BD4">
        <w:rPr>
          <w:rFonts w:ascii="Times New Roman" w:hAnsi="Times New Roman" w:cs="Times New Roman"/>
          <w:bCs/>
          <w:sz w:val="28"/>
          <w:szCs w:val="28"/>
          <w:lang w:val="ru-RU"/>
        </w:rPr>
        <w:t>отсутствие корреляции</w:t>
      </w:r>
      <w:r w:rsidRPr="00ED7BD4">
        <w:rPr>
          <w:rFonts w:ascii="Times New Roman" w:hAnsi="Times New Roman" w:cs="Times New Roman"/>
          <w:sz w:val="28"/>
          <w:szCs w:val="28"/>
          <w:lang w:val="ru-RU"/>
        </w:rPr>
        <w:t xml:space="preserve"> на диаграмме разброса, и может ли этот результат гарантировать </w:t>
      </w:r>
      <w:r w:rsidRPr="00ED7BD4">
        <w:rPr>
          <w:rFonts w:ascii="Times New Roman" w:hAnsi="Times New Roman" w:cs="Times New Roman"/>
          <w:bCs/>
          <w:sz w:val="28"/>
          <w:szCs w:val="28"/>
          <w:lang w:val="ru-RU"/>
        </w:rPr>
        <w:t>полное отсутствие зависимости</w:t>
      </w:r>
      <w:r w:rsidRPr="00ED7BD4">
        <w:rPr>
          <w:rFonts w:ascii="Times New Roman" w:hAnsi="Times New Roman" w:cs="Times New Roman"/>
          <w:sz w:val="28"/>
          <w:szCs w:val="28"/>
          <w:lang w:val="ru-RU"/>
        </w:rPr>
        <w:t xml:space="preserve"> между переменными? </w:t>
      </w:r>
    </w:p>
    <w:p w:rsidR="00ED7BD4" w:rsidRPr="00ED7BD4" w:rsidRDefault="00ED7BD4" w:rsidP="00ED7B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</w:t>
      </w:r>
      <w:r w:rsidRPr="00ED7BD4">
        <w:rPr>
          <w:rFonts w:ascii="Times New Roman" w:hAnsi="Times New Roman" w:cs="Times New Roman"/>
          <w:sz w:val="28"/>
          <w:szCs w:val="28"/>
          <w:lang w:val="ru-RU"/>
        </w:rPr>
        <w:t xml:space="preserve">  Приведите </w:t>
      </w:r>
      <w:r w:rsidRPr="00ED7BD4">
        <w:rPr>
          <w:rFonts w:ascii="Times New Roman" w:hAnsi="Times New Roman" w:cs="Times New Roman"/>
          <w:bCs/>
          <w:sz w:val="28"/>
          <w:szCs w:val="28"/>
          <w:lang w:val="ru-RU"/>
        </w:rPr>
        <w:t>два примера применения</w:t>
      </w:r>
      <w:r w:rsidRPr="00ED7BD4">
        <w:rPr>
          <w:rFonts w:ascii="Times New Roman" w:hAnsi="Times New Roman" w:cs="Times New Roman"/>
          <w:sz w:val="28"/>
          <w:szCs w:val="28"/>
          <w:lang w:val="ru-RU"/>
        </w:rPr>
        <w:t xml:space="preserve"> диаграммы разброса из сферы контроля качества или управления процессами, где она используется для анализа зависимости между двумя причинными факторами. </w:t>
      </w:r>
    </w:p>
    <w:p w:rsidR="00ED7BD4" w:rsidRPr="00ED7BD4" w:rsidRDefault="00ED7BD4" w:rsidP="00ED7B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10.</w:t>
      </w:r>
      <w:bookmarkStart w:id="0" w:name="_GoBack"/>
      <w:bookmarkEnd w:id="0"/>
      <w:r w:rsidRPr="00ED7BD4">
        <w:rPr>
          <w:rFonts w:ascii="Times New Roman" w:hAnsi="Times New Roman" w:cs="Times New Roman"/>
          <w:sz w:val="28"/>
          <w:szCs w:val="28"/>
          <w:lang w:val="ru-RU"/>
        </w:rPr>
        <w:t xml:space="preserve">  Какое значение имеет диаграмма разброса в </w:t>
      </w:r>
      <w:r w:rsidRPr="00ED7BD4">
        <w:rPr>
          <w:rFonts w:ascii="Times New Roman" w:hAnsi="Times New Roman" w:cs="Times New Roman"/>
          <w:bCs/>
          <w:sz w:val="28"/>
          <w:szCs w:val="28"/>
          <w:lang w:val="ru-RU"/>
        </w:rPr>
        <w:t>подготовке к регрессионному анализу</w:t>
      </w:r>
      <w:r w:rsidRPr="00ED7BD4">
        <w:rPr>
          <w:rFonts w:ascii="Times New Roman" w:hAnsi="Times New Roman" w:cs="Times New Roman"/>
          <w:sz w:val="28"/>
          <w:szCs w:val="28"/>
          <w:lang w:val="ru-RU"/>
        </w:rPr>
        <w:t xml:space="preserve">, и как она помогает оценить, какая модель (линейная или нелинейная) может потребоваться? </w:t>
      </w:r>
    </w:p>
    <w:p w:rsidR="00ED7BD4" w:rsidRPr="00ED7BD4" w:rsidRDefault="00ED7BD4" w:rsidP="00ED7B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D7BD4" w:rsidRPr="00ED7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0D7E"/>
    <w:multiLevelType w:val="hybridMultilevel"/>
    <w:tmpl w:val="47247E8A"/>
    <w:lvl w:ilvl="0" w:tplc="0F8A958A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2D05F15"/>
    <w:multiLevelType w:val="multilevel"/>
    <w:tmpl w:val="F518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1095B"/>
    <w:multiLevelType w:val="multilevel"/>
    <w:tmpl w:val="43E28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0351CE"/>
    <w:multiLevelType w:val="hybridMultilevel"/>
    <w:tmpl w:val="52D40B6A"/>
    <w:lvl w:ilvl="0" w:tplc="5B14830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6B2143F"/>
    <w:multiLevelType w:val="multilevel"/>
    <w:tmpl w:val="BDEC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4A"/>
    <w:rsid w:val="0007234A"/>
    <w:rsid w:val="002C50D7"/>
    <w:rsid w:val="002F25A6"/>
    <w:rsid w:val="0032718B"/>
    <w:rsid w:val="00361B70"/>
    <w:rsid w:val="0052072F"/>
    <w:rsid w:val="005D33B7"/>
    <w:rsid w:val="005F285F"/>
    <w:rsid w:val="006B32CC"/>
    <w:rsid w:val="007C57EC"/>
    <w:rsid w:val="008A63F4"/>
    <w:rsid w:val="008B5B68"/>
    <w:rsid w:val="009174E4"/>
    <w:rsid w:val="00B14684"/>
    <w:rsid w:val="00CB480B"/>
    <w:rsid w:val="00CC5C0E"/>
    <w:rsid w:val="00ED7BD4"/>
    <w:rsid w:val="00EE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C3D0A"/>
  <w15:chartTrackingRefBased/>
  <w15:docId w15:val="{EC9E7B86-C7A4-4073-B58A-4484B9A8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234A"/>
    <w:rPr>
      <w:color w:val="808080"/>
    </w:rPr>
  </w:style>
  <w:style w:type="paragraph" w:styleId="a4">
    <w:name w:val="List Paragraph"/>
    <w:basedOn w:val="a"/>
    <w:uiPriority w:val="34"/>
    <w:qFormat/>
    <w:rsid w:val="00CB4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246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33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71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3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ytrew</dc:creator>
  <cp:keywords/>
  <dc:description/>
  <cp:lastModifiedBy>ytrew</cp:lastModifiedBy>
  <cp:revision>16</cp:revision>
  <dcterms:created xsi:type="dcterms:W3CDTF">2024-07-18T13:32:00Z</dcterms:created>
  <dcterms:modified xsi:type="dcterms:W3CDTF">2025-11-02T04:47:00Z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6e90c523-8afb-44de-af18-83ff1b9fe546</vt:lpwstr>
  </property>
</Properties>
</file>