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CF7" w:rsidRPr="00E30A58" w:rsidRDefault="00E30A58" w:rsidP="00E30A58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Лекция 2.6</w:t>
      </w:r>
      <w:r w:rsidRPr="00E30A5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F06A84" w:rsidRPr="00E30A58">
        <w:rPr>
          <w:rFonts w:ascii="Times New Roman" w:hAnsi="Times New Roman" w:cs="Times New Roman"/>
          <w:b/>
          <w:sz w:val="28"/>
          <w:szCs w:val="28"/>
          <w:lang w:val="kk-KZ"/>
        </w:rPr>
        <w:t>Причинно-следственная диаграмма Исикавы</w:t>
      </w:r>
    </w:p>
    <w:p w:rsidR="00F06A84" w:rsidRDefault="00F06A84" w:rsidP="00F06A8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30A58" w:rsidRDefault="00E30A58" w:rsidP="00F06A8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Цель лекции</w:t>
      </w:r>
      <w:r w:rsidR="00267A2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- </w:t>
      </w:r>
      <w:r w:rsidR="00267A25" w:rsidRPr="00267A25">
        <w:rPr>
          <w:rFonts w:ascii="Times New Roman" w:hAnsi="Times New Roman" w:cs="Times New Roman"/>
          <w:sz w:val="28"/>
          <w:szCs w:val="28"/>
          <w:lang w:val="ru-RU"/>
        </w:rPr>
        <w:t>исследование и изображение возможных причин определенной проблемы.</w:t>
      </w:r>
    </w:p>
    <w:p w:rsidR="00E30A58" w:rsidRDefault="00E30A58" w:rsidP="00F06A8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30A58" w:rsidRDefault="00E30A58" w:rsidP="00F06A8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Задачи лекции:</w:t>
      </w:r>
    </w:p>
    <w:p w:rsidR="00267A25" w:rsidRPr="00267A25" w:rsidRDefault="00267A25" w:rsidP="00267A2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67A25">
        <w:rPr>
          <w:rFonts w:ascii="Times New Roman" w:hAnsi="Times New Roman" w:cs="Times New Roman"/>
          <w:sz w:val="28"/>
          <w:szCs w:val="28"/>
          <w:lang w:val="ru-RU"/>
        </w:rPr>
        <w:t xml:space="preserve">- выявление </w:t>
      </w:r>
      <w:r w:rsidRPr="00267A25">
        <w:rPr>
          <w:rFonts w:ascii="Times New Roman" w:hAnsi="Times New Roman" w:cs="Times New Roman"/>
          <w:sz w:val="28"/>
          <w:szCs w:val="28"/>
          <w:lang w:val="ru-RU"/>
        </w:rPr>
        <w:t>и группирование условий и факторо</w:t>
      </w:r>
      <w:r w:rsidRPr="00267A25">
        <w:rPr>
          <w:rFonts w:ascii="Times New Roman" w:hAnsi="Times New Roman" w:cs="Times New Roman"/>
          <w:sz w:val="28"/>
          <w:szCs w:val="28"/>
          <w:lang w:val="ru-RU"/>
        </w:rPr>
        <w:t>в, влияющих на данную проблему;</w:t>
      </w:r>
    </w:p>
    <w:p w:rsidR="00267A25" w:rsidRPr="00755C98" w:rsidRDefault="00267A25" w:rsidP="00755C98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67A25">
        <w:rPr>
          <w:rFonts w:ascii="Times New Roman" w:hAnsi="Times New Roman" w:cs="Times New Roman"/>
          <w:sz w:val="28"/>
          <w:szCs w:val="28"/>
          <w:lang w:val="ru-RU"/>
        </w:rPr>
        <w:t>- изучение г</w:t>
      </w:r>
      <w:r w:rsidRPr="00267A25">
        <w:rPr>
          <w:rFonts w:ascii="Times New Roman" w:hAnsi="Times New Roman" w:cs="Times New Roman"/>
          <w:sz w:val="28"/>
          <w:szCs w:val="28"/>
          <w:lang w:val="ru-RU"/>
        </w:rPr>
        <w:t>рафическ</w:t>
      </w:r>
      <w:r w:rsidRPr="00267A25">
        <w:rPr>
          <w:rFonts w:ascii="Times New Roman" w:hAnsi="Times New Roman" w:cs="Times New Roman"/>
          <w:sz w:val="28"/>
          <w:szCs w:val="28"/>
          <w:lang w:val="ru-RU"/>
        </w:rPr>
        <w:t>ого</w:t>
      </w:r>
      <w:r w:rsidRPr="00267A25">
        <w:rPr>
          <w:rFonts w:ascii="Times New Roman" w:hAnsi="Times New Roman" w:cs="Times New Roman"/>
          <w:sz w:val="28"/>
          <w:szCs w:val="28"/>
          <w:lang w:val="ru-RU"/>
        </w:rPr>
        <w:t xml:space="preserve"> способ</w:t>
      </w:r>
      <w:r w:rsidRPr="00267A25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67A25">
        <w:rPr>
          <w:rFonts w:ascii="Times New Roman" w:hAnsi="Times New Roman" w:cs="Times New Roman"/>
          <w:sz w:val="28"/>
          <w:szCs w:val="28"/>
          <w:lang w:val="ru-RU"/>
        </w:rPr>
        <w:t xml:space="preserve"> исследования и определения наиболее существенных причинно-следственных взаимосвязей между причинами (факторами) и последствиями в исследуемой ситуации или проблеме (определение диаграммы причин и следствий, также известной как диаграмма </w:t>
      </w:r>
      <w:proofErr w:type="spellStart"/>
      <w:r w:rsidR="00755C98">
        <w:rPr>
          <w:rFonts w:ascii="Times New Roman" w:hAnsi="Times New Roman" w:cs="Times New Roman"/>
          <w:sz w:val="28"/>
          <w:szCs w:val="28"/>
          <w:lang w:val="ru-RU"/>
        </w:rPr>
        <w:t>Исикавы</w:t>
      </w:r>
      <w:proofErr w:type="spellEnd"/>
      <w:r w:rsidR="00755C98">
        <w:rPr>
          <w:rFonts w:ascii="Times New Roman" w:hAnsi="Times New Roman" w:cs="Times New Roman"/>
          <w:sz w:val="28"/>
          <w:szCs w:val="28"/>
          <w:lang w:val="ru-RU"/>
        </w:rPr>
        <w:t xml:space="preserve"> или «рыбий скелет»);</w:t>
      </w:r>
    </w:p>
    <w:p w:rsidR="00E30A58" w:rsidRDefault="00755C98" w:rsidP="00267A2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- </w:t>
      </w:r>
      <w:r w:rsidRPr="00755C98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="00267A25" w:rsidRPr="00755C98">
        <w:rPr>
          <w:rFonts w:ascii="Times New Roman" w:hAnsi="Times New Roman" w:cs="Times New Roman"/>
          <w:sz w:val="28"/>
          <w:szCs w:val="28"/>
          <w:lang w:val="ru-RU"/>
        </w:rPr>
        <w:t>ассмотрение формы причинно-следственной диаграммы.</w:t>
      </w:r>
    </w:p>
    <w:p w:rsidR="00755C98" w:rsidRPr="00E30A58" w:rsidRDefault="00755C98" w:rsidP="00267A2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06A84" w:rsidRPr="00E30A58" w:rsidRDefault="00F06A84" w:rsidP="00F06A8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30A5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Причинно-следственная диаграмма </w:t>
      </w:r>
      <w:r w:rsidRPr="00E30A58">
        <w:rPr>
          <w:rFonts w:ascii="Times New Roman" w:hAnsi="Times New Roman" w:cs="Times New Roman"/>
          <w:sz w:val="28"/>
          <w:szCs w:val="28"/>
          <w:lang w:val="ru-RU"/>
        </w:rPr>
        <w:t>используется, когда требуется исследовать и изобразить возможные причины определенной проблемы. Ее применение позволяет выявить и сгруппировать условия и факторы, влияющие на данную проблему.</w:t>
      </w:r>
    </w:p>
    <w:p w:rsidR="00F06A84" w:rsidRPr="00E30A58" w:rsidRDefault="00F06A84" w:rsidP="00F06A8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30A58">
        <w:rPr>
          <w:rFonts w:ascii="Times New Roman" w:hAnsi="Times New Roman" w:cs="Times New Roman"/>
          <w:sz w:val="28"/>
          <w:szCs w:val="28"/>
          <w:lang w:val="ru-RU"/>
        </w:rPr>
        <w:t xml:space="preserve">Диаграмма причин и следствий (причинно-следственная диаграмма, диаграмма </w:t>
      </w:r>
      <w:proofErr w:type="spellStart"/>
      <w:r w:rsidRPr="00E30A58">
        <w:rPr>
          <w:rFonts w:ascii="Times New Roman" w:hAnsi="Times New Roman" w:cs="Times New Roman"/>
          <w:sz w:val="28"/>
          <w:szCs w:val="28"/>
          <w:lang w:val="ru-RU"/>
        </w:rPr>
        <w:t>Исикавы</w:t>
      </w:r>
      <w:proofErr w:type="spellEnd"/>
      <w:r w:rsidRPr="00E30A58">
        <w:rPr>
          <w:rFonts w:ascii="Times New Roman" w:hAnsi="Times New Roman" w:cs="Times New Roman"/>
          <w:sz w:val="28"/>
          <w:szCs w:val="28"/>
          <w:lang w:val="ru-RU"/>
        </w:rPr>
        <w:t>, «рыбий скелет») – это графический способ исследования и определения наиболее существенных причинно-следственных взаимосвязей между причинами (факторами) и последствиями в исследуемой ситуации или проблеме.</w:t>
      </w:r>
    </w:p>
    <w:p w:rsidR="00F06A84" w:rsidRPr="00E30A58" w:rsidRDefault="00F06A84" w:rsidP="00F06A8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30A58">
        <w:rPr>
          <w:rFonts w:ascii="Times New Roman" w:hAnsi="Times New Roman" w:cs="Times New Roman"/>
          <w:sz w:val="28"/>
          <w:szCs w:val="28"/>
          <w:lang w:val="ru-RU"/>
        </w:rPr>
        <w:t xml:space="preserve">Рассмотрим форму причинно-следственной диаграммы на рисунке (она называется еще «рыбий скелет» или диаграмма </w:t>
      </w:r>
      <w:proofErr w:type="spellStart"/>
      <w:r w:rsidRPr="00E30A58">
        <w:rPr>
          <w:rFonts w:ascii="Times New Roman" w:hAnsi="Times New Roman" w:cs="Times New Roman"/>
          <w:sz w:val="28"/>
          <w:szCs w:val="28"/>
          <w:lang w:val="ru-RU"/>
        </w:rPr>
        <w:t>Исикавы</w:t>
      </w:r>
      <w:proofErr w:type="spellEnd"/>
      <w:r w:rsidRPr="00E30A58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F06A84" w:rsidRPr="00E30A58" w:rsidRDefault="00F06A84" w:rsidP="00F06A84">
      <w:pPr>
        <w:pStyle w:val="a3"/>
        <w:spacing w:after="0" w:line="240" w:lineRule="auto"/>
        <w:ind w:left="284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CE45A8" w:rsidRDefault="00F06A84" w:rsidP="00607F2D">
      <w:pPr>
        <w:pStyle w:val="a3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30A58">
        <w:rPr>
          <w:rFonts w:ascii="Times New Roman" w:hAnsi="Times New Roman" w:cs="Times New Roman"/>
          <w:b/>
          <w:noProof/>
          <w:sz w:val="28"/>
          <w:szCs w:val="28"/>
          <w:lang w:val="ru-RU" w:eastAsia="ru-RU"/>
        </w:rPr>
        <w:drawing>
          <wp:inline distT="0" distB="0" distL="0" distR="0" wp14:anchorId="64BDF9EE">
            <wp:extent cx="4699591" cy="3534803"/>
            <wp:effectExtent l="0" t="0" r="635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0677" cy="35431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07F2D" w:rsidRPr="00607F2D" w:rsidRDefault="00607F2D" w:rsidP="00607F2D">
      <w:pPr>
        <w:pStyle w:val="a3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CE45A8" w:rsidRPr="00E30A58" w:rsidRDefault="00F06A84" w:rsidP="00F06A8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2060"/>
          <w:sz w:val="28"/>
          <w:szCs w:val="28"/>
          <w:lang w:val="ru-RU"/>
        </w:rPr>
      </w:pPr>
      <w:r w:rsidRPr="00E30A58">
        <w:rPr>
          <w:rFonts w:ascii="Times New Roman" w:hAnsi="Times New Roman" w:cs="Times New Roman"/>
          <w:color w:val="002060"/>
          <w:sz w:val="28"/>
          <w:szCs w:val="28"/>
          <w:lang w:val="ru-RU"/>
        </w:rPr>
        <w:t>ПОРЯДОК ПОСТРОЕНИЯ ПРИЧИНО-СЛЕДСТВЕННОЙ ДИАГРАММЫ</w:t>
      </w:r>
    </w:p>
    <w:p w:rsidR="00F06A84" w:rsidRPr="00E30A58" w:rsidRDefault="00F06A84" w:rsidP="00F06A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0A58">
        <w:rPr>
          <w:rFonts w:ascii="Times New Roman" w:eastAsia="Times New Roman" w:hAnsi="Times New Roman" w:cs="Times New Roman"/>
          <w:sz w:val="28"/>
          <w:szCs w:val="28"/>
          <w:lang w:eastAsia="ru-RU"/>
        </w:rPr>
        <w:t>1. выбирается проблема для решения – «хребет»;</w:t>
      </w:r>
    </w:p>
    <w:p w:rsidR="00F06A84" w:rsidRPr="00E30A58" w:rsidRDefault="00F06A84" w:rsidP="00F06A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0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 выявляются наиболее существенные факторы и условия, влияющие на проблему – причины первого порядка; </w:t>
      </w:r>
    </w:p>
    <w:p w:rsidR="00F06A84" w:rsidRPr="00E30A58" w:rsidRDefault="00F06A84" w:rsidP="00F06A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0A58">
        <w:rPr>
          <w:rFonts w:ascii="Times New Roman" w:eastAsia="Times New Roman" w:hAnsi="Times New Roman" w:cs="Times New Roman"/>
          <w:sz w:val="28"/>
          <w:szCs w:val="28"/>
          <w:lang w:eastAsia="ru-RU"/>
        </w:rPr>
        <w:t>3. выявляется совокупность причин, влияющих на существенные факторы и условия (причины 2-, 3- и последующих порядков);</w:t>
      </w:r>
    </w:p>
    <w:p w:rsidR="00F06A84" w:rsidRPr="00E30A58" w:rsidRDefault="00F06A84" w:rsidP="00F06A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0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 анализируется диаграмма: факторы и условия расставляются по значимости, устанавливаются те причины, которые в данный момент поддаются корректировке;  </w:t>
      </w:r>
    </w:p>
    <w:p w:rsidR="00F06A84" w:rsidRPr="00E30A58" w:rsidRDefault="00F06A84" w:rsidP="00F06A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0A58">
        <w:rPr>
          <w:rFonts w:ascii="Times New Roman" w:eastAsia="Times New Roman" w:hAnsi="Times New Roman" w:cs="Times New Roman"/>
          <w:sz w:val="28"/>
          <w:szCs w:val="28"/>
          <w:lang w:eastAsia="ru-RU"/>
        </w:rPr>
        <w:t>5.  составляется план дальнейших действий.</w:t>
      </w:r>
    </w:p>
    <w:p w:rsidR="00F06A84" w:rsidRPr="00E30A58" w:rsidRDefault="00F06A84" w:rsidP="00F06A84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0A5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Причинно-следственная диаграмма показана на рисунке.</w:t>
      </w:r>
    </w:p>
    <w:p w:rsidR="00F06A84" w:rsidRPr="00E30A58" w:rsidRDefault="00F06A84" w:rsidP="00F06A84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0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данном рисунке представлены 4 фактора снижения качества шестерни: человек, материал, машина, технология и методы. Как можно заметить, большое количество причин по снижению качества относится к машинам и человеку. </w:t>
      </w:r>
    </w:p>
    <w:p w:rsidR="00F06A84" w:rsidRPr="00E30A58" w:rsidRDefault="00F06A84" w:rsidP="00F06A8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6A84" w:rsidRPr="00E30A58" w:rsidRDefault="00F06A84" w:rsidP="00F06A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0A58"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43FE1E2A" wp14:editId="06D7FA77">
            <wp:extent cx="6058564" cy="3598223"/>
            <wp:effectExtent l="0" t="0" r="0" b="2540"/>
            <wp:docPr id="26" name="Рисунок 4" descr="Без имени исикав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 имени исикава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8888" cy="3604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6A84" w:rsidRPr="00E30A58" w:rsidRDefault="00F06A84" w:rsidP="00F06A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6A84" w:rsidRPr="00E30A58" w:rsidRDefault="00F06A84" w:rsidP="00F06A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0A58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Рисунок  – Диаграмма Исикавы</w:t>
      </w:r>
    </w:p>
    <w:p w:rsidR="00F06A84" w:rsidRPr="00E30A58" w:rsidRDefault="00F06A84" w:rsidP="00F06A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6A84" w:rsidRPr="00E30A58" w:rsidRDefault="00F06A84" w:rsidP="00F06A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0A5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решается задача анализа возможных</w:t>
      </w:r>
      <w:r w:rsidRPr="00E30A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E30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причин, ответственных за тот или иной дефект или проблему, целесообразно рассматривать эти причины не хаотично, а определенным образом упорядочить, провести их классификацию, выявить максимально возможное их количество. И при этом очень важно </w:t>
      </w:r>
      <w:r w:rsidRPr="00E30A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обеспечить</w:t>
      </w:r>
      <w:r w:rsidRPr="00E30A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E30A5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наглядность, т. е. ситуацию, при которой все причины и их отношение</w:t>
      </w:r>
      <w:r w:rsidRPr="00E30A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E30A58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результату постоянно находились бы в поле зрения. Объектами исследования с помощью диаграммы Исикавы могут быть: появление</w:t>
      </w:r>
      <w:r w:rsidRPr="00E30A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E30A5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дефектности изделий, увеличение расходов на устранение брака, падение спроса на продукцию на рынке, рост заболеваемости или травматизма персонала и т. д.</w:t>
      </w:r>
    </w:p>
    <w:p w:rsidR="00F06A84" w:rsidRPr="00E30A58" w:rsidRDefault="00F06A84" w:rsidP="00F06A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0A58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Несмотря на относительную простоту, построение диаграммы</w:t>
      </w:r>
      <w:r w:rsidRPr="00E30A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E30A5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Исикавы требует от ее исполнителей хорошего знания объекта анализа и понимания взаимозависимости и взаимовлияния факторов. Это</w:t>
      </w:r>
      <w:r w:rsidRPr="00E30A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E30A5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прекрасный метод приведения в действие творческого мышления</w:t>
      </w:r>
      <w:r w:rsidRPr="00E30A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E30A58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группы для быстрого формулирования, разъяснения и оценки значительного перечня идей, проблем, причин, вопросов.</w:t>
      </w:r>
    </w:p>
    <w:p w:rsidR="00DF46F8" w:rsidRPr="00E30A58" w:rsidRDefault="00DF46F8" w:rsidP="00DF46F8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30A58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Типичные ошибки при построении диаграммы </w:t>
      </w:r>
      <w:proofErr w:type="spellStart"/>
      <w:r w:rsidRPr="00E30A58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val="ru-RU" w:eastAsia="ru-RU"/>
        </w:rPr>
        <w:t>Исикавы</w:t>
      </w:r>
      <w:proofErr w:type="spellEnd"/>
      <w:r w:rsidRPr="00E30A58">
        <w:rPr>
          <w:rFonts w:ascii="Times New Roman" w:eastAsia="Arial" w:hAnsi="Times New Roman" w:cs="Times New Roman"/>
          <w:color w:val="000000"/>
          <w:sz w:val="28"/>
          <w:szCs w:val="28"/>
          <w:lang w:val="ru-RU" w:eastAsia="ru-RU"/>
        </w:rPr>
        <w:t>, которые могут негативно повлиять на результат анализа:</w:t>
      </w:r>
    </w:p>
    <w:p w:rsidR="00DF46F8" w:rsidRPr="00E30A58" w:rsidRDefault="00DF46F8" w:rsidP="00DF46F8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30A58">
        <w:rPr>
          <w:rFonts w:ascii="Times New Roman" w:eastAsia="Arial" w:hAnsi="Times New Roman" w:cs="Times New Roman"/>
          <w:color w:val="000000"/>
          <w:sz w:val="28"/>
          <w:szCs w:val="28"/>
          <w:lang w:val="ru-RU" w:eastAsia="ru-RU"/>
        </w:rPr>
        <w:t>- не иметь цели. Прежде чем строить график, важно определить желаемый результат. Иначе сложно будет найти полезную информацию;</w:t>
      </w:r>
    </w:p>
    <w:p w:rsidR="00DF46F8" w:rsidRPr="00E30A58" w:rsidRDefault="00DF46F8" w:rsidP="00DF46F8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30A58">
        <w:rPr>
          <w:rFonts w:ascii="Times New Roman" w:eastAsia="Arial" w:hAnsi="Times New Roman" w:cs="Times New Roman"/>
          <w:color w:val="000000"/>
          <w:sz w:val="28"/>
          <w:szCs w:val="28"/>
          <w:lang w:val="ru-RU" w:eastAsia="ru-RU"/>
        </w:rPr>
        <w:t>- неверно определять категорию причин. Убедитесь, что они широко охватывают каждый аспект проблемы;</w:t>
      </w:r>
    </w:p>
    <w:p w:rsidR="00DF46F8" w:rsidRPr="00E30A58" w:rsidRDefault="00DF46F8" w:rsidP="00DF46F8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30A58">
        <w:rPr>
          <w:rFonts w:ascii="Times New Roman" w:eastAsia="Arial" w:hAnsi="Times New Roman" w:cs="Times New Roman"/>
          <w:color w:val="000000"/>
          <w:sz w:val="28"/>
          <w:szCs w:val="28"/>
          <w:lang w:val="ru-RU" w:eastAsia="ru-RU"/>
        </w:rPr>
        <w:t>- размышлять над коллективной задачей в одиночку. Важно вовлекать всех участников процесса, учитывать каждую точку зрения;</w:t>
      </w:r>
    </w:p>
    <w:p w:rsidR="00DF46F8" w:rsidRPr="00E30A58" w:rsidRDefault="00DF46F8" w:rsidP="00DF46F8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30A58">
        <w:rPr>
          <w:rFonts w:ascii="Times New Roman" w:eastAsia="Arial" w:hAnsi="Times New Roman" w:cs="Times New Roman"/>
          <w:color w:val="000000"/>
          <w:sz w:val="28"/>
          <w:szCs w:val="28"/>
          <w:lang w:val="ru-RU" w:eastAsia="ru-RU"/>
        </w:rPr>
        <w:t>- игнорировать причинно-следственные связи. Важно анализировать общие черты, закономерности;</w:t>
      </w:r>
    </w:p>
    <w:p w:rsidR="00DF46F8" w:rsidRPr="00E30A58" w:rsidRDefault="00DF46F8" w:rsidP="00DF46F8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30A58">
        <w:rPr>
          <w:rFonts w:ascii="Times New Roman" w:eastAsia="Arial" w:hAnsi="Times New Roman" w:cs="Times New Roman"/>
          <w:color w:val="000000"/>
          <w:sz w:val="28"/>
          <w:szCs w:val="28"/>
          <w:lang w:val="ru-RU" w:eastAsia="ru-RU"/>
        </w:rPr>
        <w:t>- преждевременно завершать анализ графика. Регулярно обновляйте информацию, добавляйте новые причины.</w:t>
      </w:r>
    </w:p>
    <w:p w:rsidR="001F3D8C" w:rsidRPr="00E30A58" w:rsidRDefault="001F3D8C" w:rsidP="001F3D8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30A58">
        <w:rPr>
          <w:rFonts w:ascii="Times New Roman" w:eastAsia="Arial" w:hAnsi="Times New Roman" w:cs="Times New Roman"/>
          <w:b/>
          <w:bCs/>
          <w:color w:val="1A1A1A"/>
          <w:sz w:val="28"/>
          <w:szCs w:val="28"/>
          <w:lang w:val="ru-RU" w:eastAsia="ru-RU"/>
        </w:rPr>
        <w:t>Особенности построения модели «рыбная кость»:</w:t>
      </w:r>
    </w:p>
    <w:p w:rsidR="001F3D8C" w:rsidRPr="00E30A58" w:rsidRDefault="001F3D8C" w:rsidP="001F3D8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30A58">
        <w:rPr>
          <w:rFonts w:ascii="Times New Roman" w:eastAsia="Arial" w:hAnsi="Times New Roman" w:cs="Times New Roman"/>
          <w:color w:val="1A1A1A"/>
          <w:sz w:val="28"/>
          <w:szCs w:val="28"/>
          <w:lang w:val="ru-RU" w:eastAsia="ru-RU"/>
        </w:rPr>
        <w:t>- нужно четко ставить вопрос, вскрывающий проблему. Он не должен быть размытым и слишком общим. Например, при снижении объемов продаж проблема формулируется примерно так: «в отделе по работе с оптовыми покупателями в мае 2020 года объемы выручки от реализации снизились на 30 %»;</w:t>
      </w:r>
    </w:p>
    <w:p w:rsidR="001F3D8C" w:rsidRPr="00E30A58" w:rsidRDefault="001F3D8C" w:rsidP="00E30A5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30A58">
        <w:rPr>
          <w:rFonts w:ascii="Times New Roman" w:eastAsia="Arial" w:hAnsi="Times New Roman" w:cs="Times New Roman"/>
          <w:color w:val="1A1A1A"/>
          <w:sz w:val="28"/>
          <w:szCs w:val="28"/>
          <w:lang w:val="ru-RU" w:eastAsia="ru-RU"/>
        </w:rPr>
        <w:t>- для выявления проблематики и построения причинно-следственных связей</w:t>
      </w:r>
      <w:r w:rsidR="00E30A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E30A58">
        <w:rPr>
          <w:rFonts w:ascii="Times New Roman" w:eastAsia="Arial" w:hAnsi="Times New Roman" w:cs="Times New Roman"/>
          <w:color w:val="1A1A1A"/>
          <w:sz w:val="28"/>
          <w:szCs w:val="28"/>
          <w:lang w:val="ru-RU" w:eastAsia="ru-RU"/>
        </w:rPr>
        <w:t>нужно создавать рабочие группы из специалистов разных подразделений.</w:t>
      </w:r>
    </w:p>
    <w:p w:rsidR="001F3D8C" w:rsidRPr="00E30A58" w:rsidRDefault="001F3D8C" w:rsidP="001F3D8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30A58">
        <w:rPr>
          <w:rFonts w:ascii="Times New Roman" w:eastAsia="Arial" w:hAnsi="Times New Roman" w:cs="Times New Roman"/>
          <w:color w:val="1A1A1A"/>
          <w:sz w:val="28"/>
          <w:szCs w:val="28"/>
          <w:lang w:val="ru-RU" w:eastAsia="ru-RU"/>
        </w:rPr>
        <w:t>Полезно будет мнение сторонних экспертов, не участвующих в основных процессах;</w:t>
      </w:r>
    </w:p>
    <w:p w:rsidR="001F3D8C" w:rsidRPr="00E30A58" w:rsidRDefault="001F3D8C" w:rsidP="001F3D8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30A58">
        <w:rPr>
          <w:rFonts w:ascii="Times New Roman" w:eastAsia="Arial" w:hAnsi="Times New Roman" w:cs="Times New Roman"/>
          <w:color w:val="1A1A1A"/>
          <w:sz w:val="28"/>
          <w:szCs w:val="28"/>
          <w:lang w:val="ru-RU" w:eastAsia="ru-RU"/>
        </w:rPr>
        <w:t xml:space="preserve">- применяется методика «мозгового штурма» – для выдвижения самых разных гипотез, которые потом проходят проверку и отсев, а также ранжирование по степени влияния. Если идей много, строится матрица </w:t>
      </w:r>
      <w:proofErr w:type="spellStart"/>
      <w:r w:rsidRPr="00E30A58">
        <w:rPr>
          <w:rFonts w:ascii="Times New Roman" w:eastAsia="Arial" w:hAnsi="Times New Roman" w:cs="Times New Roman"/>
          <w:color w:val="1A1A1A"/>
          <w:sz w:val="28"/>
          <w:szCs w:val="28"/>
          <w:lang w:val="ru-RU" w:eastAsia="ru-RU"/>
        </w:rPr>
        <w:t>приоритизации</w:t>
      </w:r>
      <w:proofErr w:type="spellEnd"/>
      <w:r w:rsidRPr="00E30A58">
        <w:rPr>
          <w:rFonts w:ascii="Times New Roman" w:eastAsia="Arial" w:hAnsi="Times New Roman" w:cs="Times New Roman"/>
          <w:color w:val="1A1A1A"/>
          <w:sz w:val="28"/>
          <w:szCs w:val="28"/>
          <w:lang w:val="ru-RU" w:eastAsia="ru-RU"/>
        </w:rPr>
        <w:t>;</w:t>
      </w:r>
    </w:p>
    <w:p w:rsidR="001F3D8C" w:rsidRPr="00E30A58" w:rsidRDefault="001F3D8C" w:rsidP="001F3D8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30A58">
        <w:rPr>
          <w:rFonts w:ascii="Times New Roman" w:eastAsia="Arial" w:hAnsi="Times New Roman" w:cs="Times New Roman"/>
          <w:color w:val="1A1A1A"/>
          <w:sz w:val="28"/>
          <w:szCs w:val="28"/>
          <w:lang w:val="ru-RU" w:eastAsia="ru-RU"/>
        </w:rPr>
        <w:t>- для каждой важной причины, из-за которой возникают проблемы, прорабатывается детальный план мероприятий с конкретными результатами, ответственными лицами и сроками выполнения поставленных задач.</w:t>
      </w:r>
    </w:p>
    <w:p w:rsidR="00DF46F8" w:rsidRDefault="00DF46F8" w:rsidP="00DF46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30A58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Существует вероятность некачественной проработки деталей, когда акцент внимания направлен на основные оси</w:t>
      </w:r>
      <w:r w:rsidR="00E30A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E30A58" w:rsidRPr="00E30A58" w:rsidRDefault="00E30A58" w:rsidP="00E30A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30A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 xml:space="preserve">Для обеспечения всеобъемлющего анализа и систематизации причин </w:t>
      </w:r>
      <w:proofErr w:type="spellStart"/>
      <w:r w:rsidRPr="00E30A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Исикава</w:t>
      </w:r>
      <w:proofErr w:type="spellEnd"/>
      <w:r w:rsidRPr="00E30A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предложил использовать стандартные категории, которые служат своего рода «контрольным списком» для мозгового штурма. Наиболее распространенным является подход </w:t>
      </w:r>
      <w:r w:rsidRPr="00E30A5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4M (или 6M)</w:t>
      </w:r>
      <w:r w:rsidRPr="00E30A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для производственных процессов и </w:t>
      </w:r>
      <w:r w:rsidRPr="00E30A5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8P</w:t>
      </w:r>
      <w:r w:rsidRPr="00E30A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для сферы услуг.</w:t>
      </w:r>
    </w:p>
    <w:p w:rsidR="00E30A58" w:rsidRPr="00E30A58" w:rsidRDefault="00E30A58" w:rsidP="00E30A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30A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Эта модель является базовой и используется для анализа проблем, связанных непосредственно с производственными или физическими процессами:</w:t>
      </w:r>
    </w:p>
    <w:p w:rsidR="00E30A58" w:rsidRPr="00E30A58" w:rsidRDefault="00E30A58" w:rsidP="00E30A58">
      <w:pPr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E30A5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Manpower</w:t>
      </w:r>
      <w:proofErr w:type="spellEnd"/>
      <w:r w:rsidRPr="00E30A5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(Люди):</w:t>
      </w:r>
      <w:r w:rsidRPr="00E30A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факторы, связанные с человеческим ресурсом: квалификация, опыт, обучение, усталость, мотивация, ошибки оператора, недостаток персонала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E30A58" w:rsidRPr="00E30A58" w:rsidRDefault="00E30A58" w:rsidP="00E30A58">
      <w:pPr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E30A5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Methods</w:t>
      </w:r>
      <w:proofErr w:type="spellEnd"/>
      <w:r w:rsidRPr="00E30A5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(Методы):</w:t>
      </w:r>
      <w:r w:rsidRPr="00E30A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факторы, связанные с рабочими процедурами и стандартами: неправильная рабочая инструкция, отсутствие стандарта, нарушение процедуры, неэффективная последовательность шагов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E30A58" w:rsidRPr="00E30A58" w:rsidRDefault="00E30A58" w:rsidP="00E30A58">
      <w:pPr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E30A5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Machines</w:t>
      </w:r>
      <w:proofErr w:type="spellEnd"/>
      <w:r w:rsidRPr="00E30A5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(Оборудование):</w:t>
      </w:r>
      <w:r w:rsidRPr="00E30A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факторы, связанные с техникой, инструментами и инфраструктурой: износ оборудования, неисправность, отсутствие технического обслуживания, неправильная настройка, низкая производительность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E30A58" w:rsidRPr="00E30A58" w:rsidRDefault="00E30A58" w:rsidP="00E30A58">
      <w:pPr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E30A5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Materials</w:t>
      </w:r>
      <w:proofErr w:type="spellEnd"/>
      <w:r w:rsidRPr="00E30A5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(Материалы):</w:t>
      </w:r>
      <w:r w:rsidRPr="00E30A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факторы, связанные с сырьем и комплектующими: низкое качество сырья, несоответствие спецификациям, проблемы с поставщиками, неправильное хранение, ошибки при маркировке.</w:t>
      </w:r>
    </w:p>
    <w:p w:rsidR="00E30A58" w:rsidRPr="00E30A58" w:rsidRDefault="00E30A58" w:rsidP="00E30A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30A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 четырем базовым категориям часто добавляют еще две для более глубокого анализа:</w:t>
      </w:r>
    </w:p>
    <w:p w:rsidR="00E30A58" w:rsidRPr="00E30A58" w:rsidRDefault="00E30A58" w:rsidP="00E30A58">
      <w:pPr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E30A5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Measurement</w:t>
      </w:r>
      <w:proofErr w:type="spellEnd"/>
      <w:r w:rsidRPr="00E30A5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(Измерение):</w:t>
      </w:r>
      <w:r w:rsidRPr="00E30A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факторы, связанные с контролем и данными: неточные инструменты измерения, ошибки в сборе данных, неправильная калибровка, некорректная отчетность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E30A58" w:rsidRPr="00E30A58" w:rsidRDefault="00E30A58" w:rsidP="00E30A58">
      <w:pPr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E30A5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Mother</w:t>
      </w:r>
      <w:proofErr w:type="spellEnd"/>
      <w:r w:rsidRPr="00E30A5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E30A5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Nature</w:t>
      </w:r>
      <w:proofErr w:type="spellEnd"/>
      <w:r w:rsidRPr="00E30A5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/ </w:t>
      </w:r>
      <w:proofErr w:type="spellStart"/>
      <w:r w:rsidRPr="00E30A5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Environment</w:t>
      </w:r>
      <w:proofErr w:type="spellEnd"/>
      <w:r w:rsidRPr="00E30A5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(Окружающая Среда):</w:t>
      </w:r>
      <w:r w:rsidRPr="00E30A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факторы, связанные с условиями работы: влажность, температура, освещение, шум, вибрация, загрязнение, политические или экономические условия.</w:t>
      </w:r>
    </w:p>
    <w:p w:rsidR="00E30A58" w:rsidRPr="00E30A58" w:rsidRDefault="00E30A58" w:rsidP="00E30A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30A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Для анализа проблем в сфере услуг, где физические факторы менее важны, используется модифицированный набор категорий:</w:t>
      </w:r>
    </w:p>
    <w:p w:rsidR="00E30A58" w:rsidRPr="00E30A58" w:rsidRDefault="00E30A58" w:rsidP="00E30A58">
      <w:pPr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E30A5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Product</w:t>
      </w:r>
      <w:proofErr w:type="spellEnd"/>
      <w:r w:rsidRPr="00E30A5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(Продукт/Услуга)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;</w:t>
      </w:r>
    </w:p>
    <w:p w:rsidR="00E30A58" w:rsidRPr="00E30A58" w:rsidRDefault="00E30A58" w:rsidP="00E30A58">
      <w:pPr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E30A5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Price</w:t>
      </w:r>
      <w:proofErr w:type="spellEnd"/>
      <w:r w:rsidRPr="00E30A5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(Цена)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;</w:t>
      </w:r>
    </w:p>
    <w:p w:rsidR="00E30A58" w:rsidRPr="00E30A58" w:rsidRDefault="00E30A58" w:rsidP="00E30A58">
      <w:pPr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E30A5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Place</w:t>
      </w:r>
      <w:proofErr w:type="spellEnd"/>
      <w:r w:rsidRPr="00E30A5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(Место/Распределение)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;</w:t>
      </w:r>
    </w:p>
    <w:p w:rsidR="00E30A58" w:rsidRPr="00E30A58" w:rsidRDefault="00E30A58" w:rsidP="00E30A58">
      <w:pPr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E30A5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Promotion</w:t>
      </w:r>
      <w:proofErr w:type="spellEnd"/>
      <w:r w:rsidRPr="00E30A5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(Продвижение)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;</w:t>
      </w:r>
    </w:p>
    <w:p w:rsidR="00E30A58" w:rsidRPr="00E30A58" w:rsidRDefault="00E30A58" w:rsidP="00E30A58">
      <w:pPr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E30A5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People</w:t>
      </w:r>
      <w:proofErr w:type="spellEnd"/>
      <w:r w:rsidRPr="00E30A5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(Персонал)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;</w:t>
      </w:r>
    </w:p>
    <w:p w:rsidR="00E30A58" w:rsidRPr="00E30A58" w:rsidRDefault="00E30A58" w:rsidP="00E30A58">
      <w:pPr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E30A5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Process</w:t>
      </w:r>
      <w:proofErr w:type="spellEnd"/>
      <w:r w:rsidRPr="00E30A5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(Процесс)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;</w:t>
      </w:r>
    </w:p>
    <w:p w:rsidR="00E30A58" w:rsidRPr="00E30A58" w:rsidRDefault="00E30A58" w:rsidP="00E30A58">
      <w:pPr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E30A5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Physical</w:t>
      </w:r>
      <w:proofErr w:type="spellEnd"/>
      <w:r w:rsidRPr="00E30A5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E30A5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Evidence</w:t>
      </w:r>
      <w:proofErr w:type="spellEnd"/>
      <w:r w:rsidRPr="00E30A5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(Физические доказательства/Окружение)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;</w:t>
      </w:r>
    </w:p>
    <w:p w:rsidR="00E30A58" w:rsidRPr="00E30A58" w:rsidRDefault="00E30A58" w:rsidP="00E30A58">
      <w:pPr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E30A5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Productivity</w:t>
      </w:r>
      <w:proofErr w:type="spellEnd"/>
      <w:r w:rsidRPr="00E30A5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&amp; </w:t>
      </w:r>
      <w:proofErr w:type="spellStart"/>
      <w:r w:rsidRPr="00E30A5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Quality</w:t>
      </w:r>
      <w:proofErr w:type="spellEnd"/>
      <w:r w:rsidRPr="00E30A5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(Производительность и качество)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.</w:t>
      </w:r>
    </w:p>
    <w:p w:rsidR="00E30A58" w:rsidRPr="00E30A58" w:rsidRDefault="00E30A58" w:rsidP="00E30A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E30A5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III. Пошаговое Построение Диаграммы </w:t>
      </w:r>
      <w:proofErr w:type="spellStart"/>
      <w:r w:rsidRPr="00E30A5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Исикавы</w:t>
      </w:r>
      <w:proofErr w:type="spellEnd"/>
    </w:p>
    <w:p w:rsidR="00E30A58" w:rsidRPr="00E30A58" w:rsidRDefault="00E30A58" w:rsidP="00E30A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30A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Построение диаграммы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</w:t>
      </w:r>
      <w:r w:rsidRPr="00E30A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это не просто рисование схемы, это структурированный процесс группового мышления, который обычно проводится в рамках мозгового штурма с участием представителей разных отделов (междисциплинарная команда).</w:t>
      </w:r>
    </w:p>
    <w:p w:rsidR="00E30A58" w:rsidRPr="00E30A58" w:rsidRDefault="00E30A58" w:rsidP="00E30A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E30A5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Шаг 1: Четкое Определение Проблемы (Голова Рыбы)</w:t>
      </w:r>
    </w:p>
    <w:p w:rsidR="00E30A58" w:rsidRPr="00E30A58" w:rsidRDefault="00E30A58" w:rsidP="00E30A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30A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Крайне важно, чтобы проблема была сформулирована максимально конкретно, с использованием измеримых показателей.</w:t>
      </w:r>
    </w:p>
    <w:p w:rsidR="00E30A58" w:rsidRPr="00E30A58" w:rsidRDefault="00E30A58" w:rsidP="00E30A58">
      <w:pPr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30A58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Плохо:</w:t>
      </w:r>
      <w:r w:rsidRPr="00E30A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«Продажи низкие».</w:t>
      </w:r>
    </w:p>
    <w:p w:rsidR="00E30A58" w:rsidRPr="00E30A58" w:rsidRDefault="00E30A58" w:rsidP="00E30A58">
      <w:pPr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30A58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Хорошо:</w:t>
      </w:r>
      <w:r w:rsidRPr="00E30A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«Среднее время обработки заказа превышает целевое значение на 30 минут в течение последнего квартала».</w:t>
      </w:r>
    </w:p>
    <w:p w:rsidR="00E30A58" w:rsidRPr="00E30A58" w:rsidRDefault="00E30A58" w:rsidP="00E30A58">
      <w:pPr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30A58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Действие:</w:t>
      </w:r>
      <w:r w:rsidRPr="00E30A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Записать проблему в «голове» диаграммы.</w:t>
      </w:r>
    </w:p>
    <w:p w:rsidR="00E30A58" w:rsidRPr="00E30A58" w:rsidRDefault="00E30A58" w:rsidP="00E30A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E30A5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Шаг 2: Определение Основных Категорий (Крупные Кости)</w:t>
      </w:r>
    </w:p>
    <w:p w:rsidR="00E30A58" w:rsidRPr="00E30A58" w:rsidRDefault="00E30A58" w:rsidP="00E30A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30A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Команда выбирает наиболее подходящий набор категорий (4M, 6M, 8P или пользовательский набор), релевантный для исследуемой проблемы.</w:t>
      </w:r>
    </w:p>
    <w:p w:rsidR="00E30A58" w:rsidRPr="00E30A58" w:rsidRDefault="00E30A58" w:rsidP="00E30A58">
      <w:pPr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30A58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Действие:</w:t>
      </w:r>
      <w:r w:rsidRPr="00E30A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Нарисовать горизонтальный «хребет» и добавить основные категории в виде «крупных костей».</w:t>
      </w:r>
    </w:p>
    <w:p w:rsidR="00E30A58" w:rsidRPr="00E30A58" w:rsidRDefault="00E30A58" w:rsidP="00E30A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E30A5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Шаг 3: Выявление Вторичных Причин (Мелкие Кости)</w:t>
      </w:r>
    </w:p>
    <w:p w:rsidR="00E30A58" w:rsidRPr="00E30A58" w:rsidRDefault="00E30A58" w:rsidP="00E30A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30A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 этом этапе проводится мозговой штурм, в ходе которого участники генерируют все возможные причины, относящиеся к каждой категории. Здесь может быть использована техника </w:t>
      </w:r>
      <w:r w:rsidRPr="00E30A5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«Пять Почему» (5 </w:t>
      </w:r>
      <w:proofErr w:type="spellStart"/>
      <w:r w:rsidRPr="00E30A5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Whys</w:t>
      </w:r>
      <w:proofErr w:type="spellEnd"/>
      <w:r w:rsidRPr="00E30A5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)</w:t>
      </w:r>
      <w:r w:rsidRPr="00E30A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чтобы докопаться до коренной причины.</w:t>
      </w:r>
    </w:p>
    <w:p w:rsidR="00E30A58" w:rsidRPr="00E30A58" w:rsidRDefault="00E30A58" w:rsidP="00E30A58">
      <w:pPr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30A58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Пример:</w:t>
      </w:r>
      <w:r w:rsidRPr="00E30A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Категория </w:t>
      </w:r>
      <w:r w:rsidRPr="00E30A5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«Методы»</w:t>
      </w:r>
      <w:r w:rsidRPr="00E30A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 Причина: «Отсутствие стандартизированной проверки». Почему? «Потому что руководство не выделило время на разработку». Почему? «Потому что это не было приоритетом».</w:t>
      </w:r>
    </w:p>
    <w:p w:rsidR="00E30A58" w:rsidRPr="00E30A58" w:rsidRDefault="00E30A58" w:rsidP="00E30A58">
      <w:pPr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30A58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Действие:</w:t>
      </w:r>
      <w:r w:rsidRPr="00E30A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Каждая причина записывается на «мелкой кости», отходящей от соответствующей крупной кости. При необходимости могут добавляться причины третьего и четвертого уровней.</w:t>
      </w:r>
    </w:p>
    <w:p w:rsidR="00E30A58" w:rsidRPr="00E30A58" w:rsidRDefault="00E30A58" w:rsidP="00E30A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E30A5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Шаг 4: Анализ и Ранжирование</w:t>
      </w:r>
    </w:p>
    <w:p w:rsidR="00E30A58" w:rsidRPr="00E30A58" w:rsidRDefault="00E30A58" w:rsidP="00E30A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30A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После заполнения всех «костей» команда приступает к анализу. Цель состоит в том, чтобы определить, какие из многочисленных факторов с наибольшей вероятностью являются </w:t>
      </w:r>
      <w:r w:rsidRPr="00E30A5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коренными причинами</w:t>
      </w:r>
      <w:r w:rsidRPr="00E30A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проблемы.</w:t>
      </w:r>
    </w:p>
    <w:p w:rsidR="00E30A58" w:rsidRPr="00E30A58" w:rsidRDefault="00E30A58" w:rsidP="00E30A58">
      <w:pPr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30A58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Ранжирование:</w:t>
      </w:r>
      <w:r w:rsidRPr="00E30A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Причины могут быть ранжированы по их потенциальному влиянию, частоте возникновения или </w:t>
      </w:r>
      <w:proofErr w:type="spellStart"/>
      <w:r w:rsidRPr="00E30A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проверяемости</w:t>
      </w:r>
      <w:proofErr w:type="spellEnd"/>
      <w:r w:rsidRPr="00E30A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E30A58" w:rsidRPr="00E30A58" w:rsidRDefault="00E30A58" w:rsidP="00E30A58">
      <w:pPr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30A58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Верификация:</w:t>
      </w:r>
      <w:r w:rsidRPr="00E30A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Выделенные ключевые причины должны быть подтверждены данными или эмпирическими наблюдениями. Например, если в качестве причины указана «недостаточная квалификация персонала», это должно быть подтверждено результатами аттестации или статистикой ошибок.</w:t>
      </w:r>
    </w:p>
    <w:p w:rsidR="00E30A58" w:rsidRPr="00E30A58" w:rsidRDefault="00E30A58" w:rsidP="00E30A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E30A5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Шаг 5: Принятие Мер</w:t>
      </w:r>
    </w:p>
    <w:p w:rsidR="00E30A58" w:rsidRPr="00E30A58" w:rsidRDefault="00E30A58" w:rsidP="00E30A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30A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 основе верифицированных коренных причин команда разрабатывает корректирующие и превентивные действия.</w:t>
      </w:r>
    </w:p>
    <w:p w:rsidR="00E30A58" w:rsidRPr="00E30A58" w:rsidRDefault="00E30A58" w:rsidP="00E30A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E30A5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Ключевые Преимущества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диаграммы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Исикавы</w:t>
      </w:r>
      <w:proofErr w:type="spellEnd"/>
    </w:p>
    <w:p w:rsidR="00E30A58" w:rsidRPr="00E30A58" w:rsidRDefault="00E30A58" w:rsidP="00E30A58">
      <w:pPr>
        <w:numPr>
          <w:ilvl w:val="0"/>
          <w:numId w:val="1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30A5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Визуализация и Структурирование:</w:t>
      </w:r>
      <w:r w:rsidRPr="00E30A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Диаграмма преобразует неструктурированный поток идей в логически упорядоченную схему, что облегчает понимание сложных взаимосвязей.</w:t>
      </w:r>
    </w:p>
    <w:p w:rsidR="00E30A58" w:rsidRPr="00E30A58" w:rsidRDefault="00E30A58" w:rsidP="00E30A58">
      <w:pPr>
        <w:numPr>
          <w:ilvl w:val="0"/>
          <w:numId w:val="1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30A5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Поиск Коренных Причин:</w:t>
      </w:r>
      <w:r w:rsidRPr="00E30A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она заставляет команду копать глубже, преодолевая «рабочую слепоту» и избегая фокусировки только на симптомах.</w:t>
      </w:r>
    </w:p>
    <w:p w:rsidR="00E30A58" w:rsidRPr="00E30A58" w:rsidRDefault="00E30A58" w:rsidP="00E30A58">
      <w:pPr>
        <w:numPr>
          <w:ilvl w:val="0"/>
          <w:numId w:val="1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30A5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lastRenderedPageBreak/>
        <w:t>Командная Работа:</w:t>
      </w:r>
      <w:r w:rsidRPr="00E30A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диаграмма способствует коллективному участию, объединяя знания и опыт сотрудников из разных областей (</w:t>
      </w:r>
      <w:proofErr w:type="spellStart"/>
      <w:r w:rsidRPr="00E30A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межфункциональное</w:t>
      </w:r>
      <w:proofErr w:type="spellEnd"/>
      <w:r w:rsidRPr="00E30A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взаимодействие).</w:t>
      </w:r>
    </w:p>
    <w:p w:rsidR="00E30A58" w:rsidRPr="00E30A58" w:rsidRDefault="00E30A58" w:rsidP="00E30A58">
      <w:pPr>
        <w:numPr>
          <w:ilvl w:val="0"/>
          <w:numId w:val="1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30A5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Универсальность:</w:t>
      </w:r>
      <w:r w:rsidRPr="00E30A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метод применим практически к любой сфере — от производственных дефектов и проблем в логистике до маркетинговых неудач и низкой успеваемости в обучении.</w:t>
      </w:r>
    </w:p>
    <w:p w:rsidR="00E30A58" w:rsidRPr="00E30A58" w:rsidRDefault="00E30A58" w:rsidP="00E30A58">
      <w:pPr>
        <w:numPr>
          <w:ilvl w:val="0"/>
          <w:numId w:val="1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30A5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Обучение Процессу:</w:t>
      </w:r>
      <w:r w:rsidRPr="00E30A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само построение диаграммы является мощным инструментом для обучения, поскольку оно помогает команде лучше понять процесс, который они анализируют.</w:t>
      </w:r>
    </w:p>
    <w:p w:rsidR="00E30A58" w:rsidRPr="00E30A58" w:rsidRDefault="00E30A58" w:rsidP="00E30A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E30A5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Ограничения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:</w:t>
      </w:r>
    </w:p>
    <w:p w:rsidR="00E30A58" w:rsidRPr="00E30A58" w:rsidRDefault="00E30A58" w:rsidP="00E30A58">
      <w:pPr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30A5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Не является Решением:</w:t>
      </w:r>
      <w:r w:rsidRPr="00E30A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диаграмма </w:t>
      </w:r>
      <w:r w:rsidRPr="00E30A58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выявляет</w:t>
      </w:r>
      <w:r w:rsidRPr="00E30A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причины, но не предлагает готовых решений. За ней должны следовать другие инструменты (например, Диаграмма Парето для </w:t>
      </w:r>
      <w:proofErr w:type="spellStart"/>
      <w:r w:rsidRPr="00E30A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приоритизации</w:t>
      </w:r>
      <w:proofErr w:type="spellEnd"/>
      <w:r w:rsidRPr="00E30A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 План Действий)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E30A58" w:rsidRPr="00E30A58" w:rsidRDefault="00E30A58" w:rsidP="00E30A58">
      <w:pPr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30A5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Субъективность:</w:t>
      </w:r>
      <w:r w:rsidRPr="00E30A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эффективность диаграммы критически зависит от качества мозгового штурма и опыта участников. Если причины основаны на догадках, а не на данных, результат будет недостоверным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E30A58" w:rsidRPr="00E30A58" w:rsidRDefault="00E30A58" w:rsidP="00E30A58">
      <w:pPr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30A5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Сложность Интерпретации:</w:t>
      </w:r>
      <w:r w:rsidRPr="00E30A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для чрезвычайно сложных проблем с тысячами потенциальных факторов, диаграмма может стать перегруженной и потерять свою наглядность. В таких случаях лучше разделить проблему на несколько </w:t>
      </w:r>
      <w:proofErr w:type="spellStart"/>
      <w:r w:rsidRPr="00E30A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подпроблем</w:t>
      </w:r>
      <w:proofErr w:type="spellEnd"/>
      <w:r w:rsidRPr="00E30A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E30A58" w:rsidRDefault="00E30A58" w:rsidP="00E30A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30A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Диаграмма </w:t>
      </w:r>
      <w:proofErr w:type="spellStart"/>
      <w:r w:rsidRPr="00E30A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Исикавы</w:t>
      </w:r>
      <w:proofErr w:type="spellEnd"/>
      <w:r w:rsidRPr="00E30A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</w:t>
      </w:r>
      <w:r w:rsidRPr="00E30A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это больше, чем просто схема; это методология мышления. Она позволяет организациям систематически подходить к устранению неэффективности, обеспечивая, чтобы ресурсы были направлены на устранение </w:t>
      </w:r>
      <w:r w:rsidRPr="00E30A5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коренных причин</w:t>
      </w:r>
      <w:r w:rsidRPr="00E30A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(а не просто последствий), что является краеугольным камнем постоянного улучшения (</w:t>
      </w:r>
      <w:proofErr w:type="spellStart"/>
      <w:r w:rsidRPr="00E30A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Кайдзен</w:t>
      </w:r>
      <w:proofErr w:type="spellEnd"/>
      <w:r w:rsidRPr="00E30A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 и фундаментальным принципом современного управления качеством. Ее простота, наглядность и универсальность обеспечили ей статус незаменимого инструмента в арсенале любого менеджера, аналитика или специалиста по качеству.</w:t>
      </w:r>
    </w:p>
    <w:p w:rsidR="00E30A58" w:rsidRDefault="00E30A58" w:rsidP="00E30A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E30A58" w:rsidRPr="00E30A58" w:rsidRDefault="00E30A58" w:rsidP="00E30A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E30A5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Контрольные вопросы по лекции 2.6</w:t>
      </w:r>
    </w:p>
    <w:p w:rsidR="00E30A58" w:rsidRDefault="00E30A58" w:rsidP="00DF46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607F2D" w:rsidRPr="00607F2D" w:rsidRDefault="00607F2D" w:rsidP="00607F2D">
      <w:pPr>
        <w:numPr>
          <w:ilvl w:val="0"/>
          <w:numId w:val="18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07F2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Какова </w:t>
      </w:r>
      <w:r w:rsidRPr="00607F2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главная цель</w:t>
      </w:r>
      <w:r w:rsidRPr="00607F2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применения причинно-следственной диаграммы </w:t>
      </w:r>
      <w:proofErr w:type="spellStart"/>
      <w:r w:rsidRPr="00607F2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Исикавы</w:t>
      </w:r>
      <w:proofErr w:type="spellEnd"/>
      <w:r w:rsidRPr="00607F2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и в каких случаях ее использование наиболее целесообразно?</w:t>
      </w:r>
    </w:p>
    <w:p w:rsidR="00607F2D" w:rsidRPr="00607F2D" w:rsidRDefault="00607F2D" w:rsidP="00607F2D">
      <w:pPr>
        <w:numPr>
          <w:ilvl w:val="0"/>
          <w:numId w:val="18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07F2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Объясните </w:t>
      </w:r>
      <w:r w:rsidRPr="00607F2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порядок построения</w:t>
      </w:r>
      <w:r w:rsidRPr="00607F2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диаграммы </w:t>
      </w:r>
      <w:proofErr w:type="spellStart"/>
      <w:r w:rsidRPr="00607F2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Исикавы</w:t>
      </w:r>
      <w:proofErr w:type="spellEnd"/>
      <w:r w:rsidRPr="00607F2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начиная с выбора проблемы и заканчивая составлением плана действий.</w:t>
      </w:r>
    </w:p>
    <w:p w:rsidR="00607F2D" w:rsidRPr="00607F2D" w:rsidRDefault="00607F2D" w:rsidP="00607F2D">
      <w:pPr>
        <w:numPr>
          <w:ilvl w:val="0"/>
          <w:numId w:val="18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07F2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Опишите, как </w:t>
      </w:r>
      <w:r w:rsidRPr="00607F2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метод «Пять Почему» (5 </w:t>
      </w:r>
      <w:proofErr w:type="spellStart"/>
      <w:r w:rsidRPr="00607F2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Whys</w:t>
      </w:r>
      <w:proofErr w:type="spellEnd"/>
      <w:r w:rsidRPr="00607F2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)</w:t>
      </w:r>
      <w:r w:rsidRPr="00607F2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может быть применен на Шаге 3 построения диаграммы </w:t>
      </w:r>
      <w:proofErr w:type="spellStart"/>
      <w:r w:rsidRPr="00607F2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Исикавы</w:t>
      </w:r>
      <w:proofErr w:type="spellEnd"/>
      <w:r w:rsidRPr="00607F2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для выявления вторичных причин? Приведите свой краткий пример.</w:t>
      </w:r>
    </w:p>
    <w:p w:rsidR="00607F2D" w:rsidRPr="00607F2D" w:rsidRDefault="00607F2D" w:rsidP="00607F2D">
      <w:pPr>
        <w:numPr>
          <w:ilvl w:val="0"/>
          <w:numId w:val="18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07F2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Сформулируйте, в чем заключается </w:t>
      </w:r>
      <w:r w:rsidRPr="00607F2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важность</w:t>
      </w:r>
      <w:r w:rsidRPr="00607F2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Шага 4: </w:t>
      </w:r>
      <w:r w:rsidRPr="00607F2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Анализ и Ранжирование</w:t>
      </w:r>
      <w:r w:rsidRPr="00607F2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причин, и как должна происходить </w:t>
      </w:r>
      <w:r w:rsidRPr="00607F2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верификация</w:t>
      </w:r>
      <w:r w:rsidRPr="00607F2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ключевых причин?</w:t>
      </w:r>
    </w:p>
    <w:p w:rsidR="00607F2D" w:rsidRPr="00607F2D" w:rsidRDefault="00607F2D" w:rsidP="00607F2D">
      <w:pPr>
        <w:numPr>
          <w:ilvl w:val="0"/>
          <w:numId w:val="18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07F2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чем состоит </w:t>
      </w:r>
      <w:r w:rsidRPr="00607F2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принципиальное отличие</w:t>
      </w:r>
      <w:r w:rsidRPr="00607F2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набора стандартных категорий </w:t>
      </w:r>
      <w:r w:rsidRPr="00607F2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4M/6M</w:t>
      </w:r>
      <w:r w:rsidRPr="00607F2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(для производства) от набора </w:t>
      </w:r>
      <w:r w:rsidRPr="00607F2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8P</w:t>
      </w:r>
      <w:r w:rsidRPr="00607F2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(для сферы услуг)? Перечислите </w:t>
      </w:r>
      <w:bookmarkStart w:id="0" w:name="_GoBack"/>
      <w:r w:rsidRPr="00607F2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категории, входящие в модель 6M.</w:t>
      </w:r>
    </w:p>
    <w:bookmarkEnd w:id="0"/>
    <w:p w:rsidR="00607F2D" w:rsidRPr="00607F2D" w:rsidRDefault="00607F2D" w:rsidP="00607F2D">
      <w:pPr>
        <w:numPr>
          <w:ilvl w:val="0"/>
          <w:numId w:val="18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07F2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 xml:space="preserve">Какие </w:t>
      </w:r>
      <w:r w:rsidRPr="00607F2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три ключевых преимущества</w:t>
      </w:r>
      <w:r w:rsidRPr="00607F2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диаграммы </w:t>
      </w:r>
      <w:proofErr w:type="spellStart"/>
      <w:r w:rsidRPr="00607F2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Исикавы</w:t>
      </w:r>
      <w:proofErr w:type="spellEnd"/>
      <w:r w:rsidRPr="00607F2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делают ее незаменимым инструментом в современном управлении качеством?</w:t>
      </w:r>
    </w:p>
    <w:p w:rsidR="00607F2D" w:rsidRPr="00607F2D" w:rsidRDefault="00607F2D" w:rsidP="00607F2D">
      <w:pPr>
        <w:numPr>
          <w:ilvl w:val="0"/>
          <w:numId w:val="18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07F2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Почему для обеспечения </w:t>
      </w:r>
      <w:r w:rsidRPr="00607F2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всеобъемлющего анализа</w:t>
      </w:r>
      <w:r w:rsidRPr="00607F2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причин </w:t>
      </w:r>
      <w:proofErr w:type="spellStart"/>
      <w:r w:rsidRPr="00607F2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Исикава</w:t>
      </w:r>
      <w:proofErr w:type="spellEnd"/>
      <w:r w:rsidRPr="00607F2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предложил использовать </w:t>
      </w:r>
      <w:r w:rsidRPr="00607F2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стандартные категории</w:t>
      </w:r>
      <w:r w:rsidRPr="00607F2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? Как это связано с методикой «мозгового штурма»?</w:t>
      </w:r>
    </w:p>
    <w:p w:rsidR="00607F2D" w:rsidRPr="00607F2D" w:rsidRDefault="00607F2D" w:rsidP="00607F2D">
      <w:pPr>
        <w:numPr>
          <w:ilvl w:val="0"/>
          <w:numId w:val="18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07F2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Объясните, почему </w:t>
      </w:r>
      <w:r w:rsidRPr="00607F2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командная работа</w:t>
      </w:r>
      <w:r w:rsidRPr="00607F2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 привлечением специалистов из разных подразделений является критически важной для эффективного построения диаграммы?</w:t>
      </w:r>
    </w:p>
    <w:p w:rsidR="00607F2D" w:rsidRPr="00607F2D" w:rsidRDefault="00607F2D" w:rsidP="00607F2D">
      <w:pPr>
        <w:numPr>
          <w:ilvl w:val="0"/>
          <w:numId w:val="18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07F2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Какие </w:t>
      </w:r>
      <w:r w:rsidRPr="00607F2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типичные ошибки</w:t>
      </w:r>
      <w:r w:rsidRPr="00607F2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при построении диаграммы могут </w:t>
      </w:r>
      <w:r w:rsidRPr="00607F2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негативно повлиять на результат анализа</w:t>
      </w:r>
      <w:r w:rsidRPr="00607F2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и как их следует избегать?</w:t>
      </w:r>
    </w:p>
    <w:p w:rsidR="00607F2D" w:rsidRPr="00607F2D" w:rsidRDefault="00607F2D" w:rsidP="00607F2D">
      <w:pPr>
        <w:numPr>
          <w:ilvl w:val="0"/>
          <w:numId w:val="18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07F2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Какое </w:t>
      </w:r>
      <w:r w:rsidRPr="00607F2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основное ограничение</w:t>
      </w:r>
      <w:r w:rsidRPr="00607F2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имеет диаграмма </w:t>
      </w:r>
      <w:proofErr w:type="spellStart"/>
      <w:r w:rsidRPr="00607F2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Исикавы</w:t>
      </w:r>
      <w:proofErr w:type="spellEnd"/>
      <w:r w:rsidRPr="00607F2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и какие последующие действия (инструменты) должны за ней следовать для перехода к решению проблемы?</w:t>
      </w:r>
    </w:p>
    <w:p w:rsidR="00607F2D" w:rsidRPr="00E30A58" w:rsidRDefault="00607F2D" w:rsidP="00DF46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sectPr w:rsidR="00607F2D" w:rsidRPr="00E30A58" w:rsidSect="001F3D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C1923"/>
    <w:multiLevelType w:val="multilevel"/>
    <w:tmpl w:val="EDF0D0B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9E6F49"/>
    <w:multiLevelType w:val="multilevel"/>
    <w:tmpl w:val="1B307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1A6BF2"/>
    <w:multiLevelType w:val="hybridMultilevel"/>
    <w:tmpl w:val="FAD2F364"/>
    <w:lvl w:ilvl="0" w:tplc="E64EF2BE"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C45165F"/>
    <w:multiLevelType w:val="multilevel"/>
    <w:tmpl w:val="B928A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236713"/>
    <w:multiLevelType w:val="multilevel"/>
    <w:tmpl w:val="20B65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D47377"/>
    <w:multiLevelType w:val="multilevel"/>
    <w:tmpl w:val="BD56049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1C846F5"/>
    <w:multiLevelType w:val="multilevel"/>
    <w:tmpl w:val="AFC22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0C0649"/>
    <w:multiLevelType w:val="multilevel"/>
    <w:tmpl w:val="C0806EF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8" w15:restartNumberingAfterBreak="0">
    <w:nsid w:val="4CE834F8"/>
    <w:multiLevelType w:val="multilevel"/>
    <w:tmpl w:val="893EB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A90150"/>
    <w:multiLevelType w:val="hybridMultilevel"/>
    <w:tmpl w:val="FE9E8D42"/>
    <w:lvl w:ilvl="0" w:tplc="ADA2C33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F3E4D18"/>
    <w:multiLevelType w:val="multilevel"/>
    <w:tmpl w:val="92AAEF3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6F77E95"/>
    <w:multiLevelType w:val="multilevel"/>
    <w:tmpl w:val="FB5A3C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CDC1CEF"/>
    <w:multiLevelType w:val="multilevel"/>
    <w:tmpl w:val="65921F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52" w:hanging="1800"/>
      </w:pPr>
      <w:rPr>
        <w:rFonts w:hint="default"/>
      </w:rPr>
    </w:lvl>
  </w:abstractNum>
  <w:abstractNum w:abstractNumId="13" w15:restartNumberingAfterBreak="0">
    <w:nsid w:val="6299531C"/>
    <w:multiLevelType w:val="multilevel"/>
    <w:tmpl w:val="4F92F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DAF1C53"/>
    <w:multiLevelType w:val="multilevel"/>
    <w:tmpl w:val="03E241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4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56" w:hanging="1800"/>
      </w:pPr>
      <w:rPr>
        <w:rFonts w:hint="default"/>
      </w:rPr>
    </w:lvl>
  </w:abstractNum>
  <w:abstractNum w:abstractNumId="15" w15:restartNumberingAfterBreak="0">
    <w:nsid w:val="73F4285E"/>
    <w:multiLevelType w:val="multilevel"/>
    <w:tmpl w:val="96D86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827635"/>
    <w:multiLevelType w:val="multilevel"/>
    <w:tmpl w:val="479A7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A794659"/>
    <w:multiLevelType w:val="multilevel"/>
    <w:tmpl w:val="1AB62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11"/>
  </w:num>
  <w:num w:numId="4">
    <w:abstractNumId w:val="5"/>
  </w:num>
  <w:num w:numId="5">
    <w:abstractNumId w:val="12"/>
  </w:num>
  <w:num w:numId="6">
    <w:abstractNumId w:val="9"/>
  </w:num>
  <w:num w:numId="7">
    <w:abstractNumId w:val="10"/>
  </w:num>
  <w:num w:numId="8">
    <w:abstractNumId w:val="7"/>
  </w:num>
  <w:num w:numId="9">
    <w:abstractNumId w:val="13"/>
  </w:num>
  <w:num w:numId="10">
    <w:abstractNumId w:val="0"/>
  </w:num>
  <w:num w:numId="11">
    <w:abstractNumId w:val="17"/>
  </w:num>
  <w:num w:numId="12">
    <w:abstractNumId w:val="3"/>
  </w:num>
  <w:num w:numId="13">
    <w:abstractNumId w:val="1"/>
  </w:num>
  <w:num w:numId="14">
    <w:abstractNumId w:val="4"/>
  </w:num>
  <w:num w:numId="15">
    <w:abstractNumId w:val="15"/>
  </w:num>
  <w:num w:numId="16">
    <w:abstractNumId w:val="8"/>
  </w:num>
  <w:num w:numId="17">
    <w:abstractNumId w:val="6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CF7"/>
    <w:rsid w:val="001F3D8C"/>
    <w:rsid w:val="00211173"/>
    <w:rsid w:val="00260F96"/>
    <w:rsid w:val="00267A25"/>
    <w:rsid w:val="002B4E84"/>
    <w:rsid w:val="002C50D7"/>
    <w:rsid w:val="003878DF"/>
    <w:rsid w:val="003B0929"/>
    <w:rsid w:val="003F7A81"/>
    <w:rsid w:val="004422FA"/>
    <w:rsid w:val="00443E51"/>
    <w:rsid w:val="00563825"/>
    <w:rsid w:val="005C5890"/>
    <w:rsid w:val="00607F2D"/>
    <w:rsid w:val="00755C98"/>
    <w:rsid w:val="008B5B68"/>
    <w:rsid w:val="008C0B1D"/>
    <w:rsid w:val="008C23C1"/>
    <w:rsid w:val="008D0117"/>
    <w:rsid w:val="008D6C28"/>
    <w:rsid w:val="00921E45"/>
    <w:rsid w:val="00976838"/>
    <w:rsid w:val="00A269C0"/>
    <w:rsid w:val="00A517C1"/>
    <w:rsid w:val="00B11712"/>
    <w:rsid w:val="00B14684"/>
    <w:rsid w:val="00C75A14"/>
    <w:rsid w:val="00CE45A8"/>
    <w:rsid w:val="00D13C11"/>
    <w:rsid w:val="00D51A6E"/>
    <w:rsid w:val="00DB6CF7"/>
    <w:rsid w:val="00DC3DA8"/>
    <w:rsid w:val="00DF46F8"/>
    <w:rsid w:val="00E05155"/>
    <w:rsid w:val="00E30A58"/>
    <w:rsid w:val="00E8498C"/>
    <w:rsid w:val="00E86097"/>
    <w:rsid w:val="00ED1976"/>
    <w:rsid w:val="00F06A84"/>
    <w:rsid w:val="00F20882"/>
    <w:rsid w:val="00FC0510"/>
    <w:rsid w:val="00FC4F7A"/>
    <w:rsid w:val="00FE2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EA9227"/>
  <w15:chartTrackingRefBased/>
  <w15:docId w15:val="{2E27F240-42DD-43C9-AC1D-A41024754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6CF7"/>
    <w:pPr>
      <w:ind w:left="720"/>
      <w:contextualSpacing/>
    </w:pPr>
  </w:style>
  <w:style w:type="table" w:styleId="a4">
    <w:name w:val="Table Grid"/>
    <w:basedOn w:val="a1"/>
    <w:uiPriority w:val="59"/>
    <w:rsid w:val="00ED1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ED1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1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7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7</Pages>
  <Words>1860</Words>
  <Characters>10602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ytrew</dc:creator>
  <cp:keywords/>
  <dc:description/>
  <cp:lastModifiedBy>ytrew</cp:lastModifiedBy>
  <cp:revision>33</cp:revision>
  <cp:lastPrinted>2024-08-21T11:16:00Z</cp:lastPrinted>
  <dcterms:created xsi:type="dcterms:W3CDTF">2024-03-29T00:45:00Z</dcterms:created>
  <dcterms:modified xsi:type="dcterms:W3CDTF">2025-11-02T04:33:00Z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5c8dcc29-8e8c-4d90-a316-b5317d0be6b9</vt:lpwstr>
  </property>
</Properties>
</file>