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684" w:rsidRPr="00554704" w:rsidRDefault="00595074" w:rsidP="0035129B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54704">
        <w:rPr>
          <w:rFonts w:ascii="Times New Roman" w:hAnsi="Times New Roman" w:cs="Times New Roman"/>
          <w:b/>
          <w:sz w:val="28"/>
          <w:szCs w:val="28"/>
          <w:lang w:val="ru-RU"/>
        </w:rPr>
        <w:t>Лекция 1.2 Место статистических методов в стандартах ISO 9000</w:t>
      </w:r>
    </w:p>
    <w:p w:rsidR="00595074" w:rsidRPr="00595074" w:rsidRDefault="00595074" w:rsidP="0059507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5129B" w:rsidRPr="0035129B" w:rsidRDefault="0035129B" w:rsidP="0059507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b/>
          <w:sz w:val="28"/>
          <w:szCs w:val="28"/>
          <w:lang w:val="ru-RU"/>
        </w:rPr>
        <w:t>Цель лекции –</w:t>
      </w:r>
      <w:r w:rsidR="00F24E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F24E32" w:rsidRPr="00F24E32">
        <w:rPr>
          <w:rFonts w:ascii="Times New Roman" w:hAnsi="Times New Roman" w:cs="Times New Roman"/>
          <w:sz w:val="28"/>
          <w:szCs w:val="28"/>
          <w:lang w:val="ru-RU"/>
        </w:rPr>
        <w:t>обосновать фундаментальную роль и место статистических методов как основного инструментария для реализации ключевых требований и принципов системы менеджмента качества (СМК) по стандартам ISO 9000.</w:t>
      </w:r>
    </w:p>
    <w:p w:rsidR="0035129B" w:rsidRDefault="0035129B" w:rsidP="005950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5129B" w:rsidRDefault="0035129B" w:rsidP="0059507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b/>
          <w:sz w:val="28"/>
          <w:szCs w:val="28"/>
          <w:lang w:val="ru-RU"/>
        </w:rPr>
        <w:t>Задачи:</w:t>
      </w:r>
    </w:p>
    <w:p w:rsidR="00F24E32" w:rsidRPr="00F24E32" w:rsidRDefault="00F24E32" w:rsidP="00F24E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4E32">
        <w:rPr>
          <w:rFonts w:ascii="Times New Roman" w:hAnsi="Times New Roman" w:cs="Times New Roman"/>
          <w:sz w:val="28"/>
          <w:szCs w:val="28"/>
          <w:lang w:val="ru-RU"/>
        </w:rPr>
        <w:t>- п</w:t>
      </w:r>
      <w:r w:rsidRPr="00F24E32">
        <w:rPr>
          <w:rFonts w:ascii="Times New Roman" w:hAnsi="Times New Roman" w:cs="Times New Roman"/>
          <w:sz w:val="28"/>
          <w:szCs w:val="28"/>
          <w:lang w:val="ru-RU"/>
        </w:rPr>
        <w:t>онять концептуальную связь между Принципом принятия решений на основе фактов (ключевой принцип ISO 9001) и необходимостью исполь</w:t>
      </w:r>
      <w:r w:rsidRPr="00F24E32">
        <w:rPr>
          <w:rFonts w:ascii="Times New Roman" w:hAnsi="Times New Roman" w:cs="Times New Roman"/>
          <w:sz w:val="28"/>
          <w:szCs w:val="28"/>
          <w:lang w:val="ru-RU"/>
        </w:rPr>
        <w:t>зования статистических методов;</w:t>
      </w:r>
    </w:p>
    <w:p w:rsidR="00F24E32" w:rsidRPr="00F24E32" w:rsidRDefault="00F24E32" w:rsidP="00F24E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4E32">
        <w:rPr>
          <w:rFonts w:ascii="Times New Roman" w:hAnsi="Times New Roman" w:cs="Times New Roman"/>
          <w:sz w:val="28"/>
          <w:szCs w:val="28"/>
          <w:lang w:val="ru-RU"/>
        </w:rPr>
        <w:t>- о</w:t>
      </w:r>
      <w:r w:rsidRPr="00F24E32">
        <w:rPr>
          <w:rFonts w:ascii="Times New Roman" w:hAnsi="Times New Roman" w:cs="Times New Roman"/>
          <w:sz w:val="28"/>
          <w:szCs w:val="28"/>
          <w:lang w:val="ru-RU"/>
        </w:rPr>
        <w:t xml:space="preserve">знакомиться с классификацией статистических методов, используемых в управлении качеством, включая методы высокого уровня сложности, специальные методы и методы общего назначения </w:t>
      </w:r>
      <w:r w:rsidRPr="00F24E32">
        <w:rPr>
          <w:rFonts w:ascii="Times New Roman" w:hAnsi="Times New Roman" w:cs="Times New Roman"/>
          <w:sz w:val="28"/>
          <w:szCs w:val="28"/>
          <w:lang w:val="ru-RU"/>
        </w:rPr>
        <w:t>("Семь инструментов качества");</w:t>
      </w:r>
    </w:p>
    <w:p w:rsidR="00F24E32" w:rsidRPr="00F24E32" w:rsidRDefault="00F24E32" w:rsidP="00F24E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4E32">
        <w:rPr>
          <w:rFonts w:ascii="Times New Roman" w:hAnsi="Times New Roman" w:cs="Times New Roman"/>
          <w:sz w:val="28"/>
          <w:szCs w:val="28"/>
          <w:lang w:val="ru-RU"/>
        </w:rPr>
        <w:t xml:space="preserve">- изучить </w:t>
      </w:r>
      <w:r w:rsidRPr="00F24E32">
        <w:rPr>
          <w:rFonts w:ascii="Times New Roman" w:hAnsi="Times New Roman" w:cs="Times New Roman"/>
          <w:sz w:val="28"/>
          <w:szCs w:val="28"/>
          <w:lang w:val="ru-RU"/>
        </w:rPr>
        <w:t>и соотнести наиболее распространенные статистические методы (например, описательная статистика, регрессионный анализ, контрольные карты) с конкретными элементами системы качества по стандарту ISO 9000 (например, "Управление процессами", "Контроль и ис</w:t>
      </w:r>
      <w:r w:rsidRPr="00F24E32">
        <w:rPr>
          <w:rFonts w:ascii="Times New Roman" w:hAnsi="Times New Roman" w:cs="Times New Roman"/>
          <w:sz w:val="28"/>
          <w:szCs w:val="28"/>
          <w:lang w:val="ru-RU"/>
        </w:rPr>
        <w:t>пытания", "Подготовка кадров");</w:t>
      </w:r>
    </w:p>
    <w:p w:rsidR="00F24E32" w:rsidRPr="00F24E32" w:rsidRDefault="00F24E32" w:rsidP="00F24E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4E32">
        <w:rPr>
          <w:rFonts w:ascii="Times New Roman" w:hAnsi="Times New Roman" w:cs="Times New Roman"/>
          <w:sz w:val="28"/>
          <w:szCs w:val="28"/>
          <w:lang w:val="ru-RU"/>
        </w:rPr>
        <w:t>- о</w:t>
      </w:r>
      <w:r w:rsidRPr="00F24E32">
        <w:rPr>
          <w:rFonts w:ascii="Times New Roman" w:hAnsi="Times New Roman" w:cs="Times New Roman"/>
          <w:sz w:val="28"/>
          <w:szCs w:val="28"/>
          <w:lang w:val="ru-RU"/>
        </w:rPr>
        <w:t>сознать роль статистики как языка вариаций для понимания и управления изменчивостью, присущей характеристикам продукции и процессов на</w:t>
      </w:r>
      <w:r w:rsidRPr="00F24E32">
        <w:rPr>
          <w:rFonts w:ascii="Times New Roman" w:hAnsi="Times New Roman" w:cs="Times New Roman"/>
          <w:sz w:val="28"/>
          <w:szCs w:val="28"/>
          <w:lang w:val="ru-RU"/>
        </w:rPr>
        <w:t xml:space="preserve"> всех стадиях жизненного цикла;</w:t>
      </w:r>
    </w:p>
    <w:p w:rsidR="00F24E32" w:rsidRPr="00F24E32" w:rsidRDefault="00F24E32" w:rsidP="00F24E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4E32">
        <w:rPr>
          <w:rFonts w:ascii="Times New Roman" w:hAnsi="Times New Roman" w:cs="Times New Roman"/>
          <w:sz w:val="28"/>
          <w:szCs w:val="28"/>
          <w:lang w:val="ru-RU"/>
        </w:rPr>
        <w:t>- о</w:t>
      </w:r>
      <w:r w:rsidRPr="00F24E32">
        <w:rPr>
          <w:rFonts w:ascii="Times New Roman" w:hAnsi="Times New Roman" w:cs="Times New Roman"/>
          <w:sz w:val="28"/>
          <w:szCs w:val="28"/>
          <w:lang w:val="ru-RU"/>
        </w:rPr>
        <w:t>пределить практические эффекты внедрения статистических методов в сфере производства по стандартам ISO 9000 (например, повышение каче</w:t>
      </w:r>
      <w:r w:rsidRPr="00F24E32">
        <w:rPr>
          <w:rFonts w:ascii="Times New Roman" w:hAnsi="Times New Roman" w:cs="Times New Roman"/>
          <w:sz w:val="28"/>
          <w:szCs w:val="28"/>
          <w:lang w:val="ru-RU"/>
        </w:rPr>
        <w:t>ства, снижение брака и затрат).;</w:t>
      </w:r>
    </w:p>
    <w:p w:rsidR="00F24E32" w:rsidRPr="00F24E32" w:rsidRDefault="00F24E32" w:rsidP="00F24E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4E32">
        <w:rPr>
          <w:rFonts w:ascii="Times New Roman" w:hAnsi="Times New Roman" w:cs="Times New Roman"/>
          <w:sz w:val="28"/>
          <w:szCs w:val="28"/>
          <w:lang w:val="ru-RU"/>
        </w:rPr>
        <w:t>- у</w:t>
      </w:r>
      <w:r w:rsidRPr="00F24E32">
        <w:rPr>
          <w:rFonts w:ascii="Times New Roman" w:hAnsi="Times New Roman" w:cs="Times New Roman"/>
          <w:sz w:val="28"/>
          <w:szCs w:val="28"/>
          <w:lang w:val="ru-RU"/>
        </w:rPr>
        <w:t>яснить, как статистические методы служат "мостом" для перехода организации от обеспечения стабильности (ISO 9000) к непрерывному улучшению (TQM).</w:t>
      </w:r>
    </w:p>
    <w:p w:rsidR="0035129B" w:rsidRDefault="0035129B" w:rsidP="005950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95074" w:rsidRPr="0035129B" w:rsidRDefault="00595074" w:rsidP="005950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Используемые в сегодняшней практике предприятий статистические методы можно подразделить на следующие категории: </w:t>
      </w:r>
    </w:p>
    <w:p w:rsidR="00595074" w:rsidRPr="0035129B" w:rsidRDefault="00595074" w:rsidP="005950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>- методы высокого уровня сложности, которые используются разработчиками систем управления предприятием или процессами. К ним относятся методы кластерного анализа, адаптивные робастные статистики и др.;</w:t>
      </w:r>
    </w:p>
    <w:p w:rsidR="00595074" w:rsidRPr="0035129B" w:rsidRDefault="00595074" w:rsidP="005950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- методы специальные, которые используются при разработке операций технического контроля, планировании промышленных экспериментов, расчетах на точность и надежность и т.д.; </w:t>
      </w:r>
    </w:p>
    <w:p w:rsidR="00595074" w:rsidRPr="0035129B" w:rsidRDefault="00595074" w:rsidP="005950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- методы общего назначения, в разработку которых большой вклад внесли японские специалисты. К ним относятся «Семь инструментов качества», включающие в себя контрольные листки; метод расслоения; графики; диаграммы Парето; диаграммы </w:t>
      </w:r>
      <w:proofErr w:type="spellStart"/>
      <w:r w:rsidRPr="0035129B">
        <w:rPr>
          <w:rFonts w:ascii="Times New Roman" w:hAnsi="Times New Roman" w:cs="Times New Roman"/>
          <w:sz w:val="28"/>
          <w:szCs w:val="28"/>
          <w:lang w:val="ru-RU"/>
        </w:rPr>
        <w:t>Исикавы</w:t>
      </w:r>
      <w:proofErr w:type="spellEnd"/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595074" w:rsidRPr="0035129B" w:rsidRDefault="00595074" w:rsidP="005950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гистограммы; контрольные карты. </w:t>
      </w:r>
    </w:p>
    <w:p w:rsidR="00595074" w:rsidRPr="0035129B" w:rsidRDefault="00595074" w:rsidP="005950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 настоящее время по статистическим методам имеется обширная литература и пакеты прикладных компьютерных программ, по разработке которых отечественные научные школы по теории вероятностей занимают ведущее место в мире. </w:t>
      </w:r>
    </w:p>
    <w:p w:rsidR="00595074" w:rsidRPr="0035129B" w:rsidRDefault="006616A7" w:rsidP="005950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595074" w:rsidRPr="0035129B">
        <w:rPr>
          <w:rFonts w:ascii="Times New Roman" w:hAnsi="Times New Roman" w:cs="Times New Roman"/>
          <w:sz w:val="28"/>
          <w:szCs w:val="28"/>
          <w:lang w:val="ru-RU"/>
        </w:rPr>
        <w:t>аиболее распространенны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>ми</w:t>
      </w:r>
      <w:r w:rsidR="00595074"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статистически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>ми</w:t>
      </w:r>
      <w:r w:rsidR="00595074"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метод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>ами считаются следующие</w:t>
      </w:r>
      <w:r w:rsidR="00595074"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595074" w:rsidRPr="0035129B" w:rsidRDefault="00595074" w:rsidP="005950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1) описательная статистика, </w:t>
      </w:r>
    </w:p>
    <w:p w:rsidR="00595074" w:rsidRPr="0035129B" w:rsidRDefault="00595074" w:rsidP="005950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2) планирование экспериментов, </w:t>
      </w:r>
    </w:p>
    <w:p w:rsidR="00595074" w:rsidRPr="0035129B" w:rsidRDefault="00595074" w:rsidP="005950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3) проверка гипотез, </w:t>
      </w:r>
    </w:p>
    <w:p w:rsidR="00595074" w:rsidRPr="0035129B" w:rsidRDefault="00595074" w:rsidP="005950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4) регрессионный анализ, </w:t>
      </w:r>
    </w:p>
    <w:p w:rsidR="00595074" w:rsidRPr="0035129B" w:rsidRDefault="00595074" w:rsidP="005950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>5) корреляционный анализ,</w:t>
      </w:r>
    </w:p>
    <w:p w:rsidR="00595074" w:rsidRPr="0035129B" w:rsidRDefault="00595074" w:rsidP="005950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6) выборочный контроль, </w:t>
      </w:r>
    </w:p>
    <w:p w:rsidR="00595074" w:rsidRPr="0035129B" w:rsidRDefault="00595074" w:rsidP="005950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7) факторный анализ, </w:t>
      </w:r>
    </w:p>
    <w:p w:rsidR="00595074" w:rsidRPr="0035129B" w:rsidRDefault="00595074" w:rsidP="005950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8) анализ временных рядов, </w:t>
      </w:r>
    </w:p>
    <w:p w:rsidR="00595074" w:rsidRPr="0035129B" w:rsidRDefault="00595074" w:rsidP="005950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9) статистическое установление допуска, </w:t>
      </w:r>
    </w:p>
    <w:p w:rsidR="00595074" w:rsidRPr="0035129B" w:rsidRDefault="00595074" w:rsidP="005950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10) анализ точности измерений, </w:t>
      </w:r>
    </w:p>
    <w:p w:rsidR="00595074" w:rsidRPr="0035129B" w:rsidRDefault="00595074" w:rsidP="005950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11) статистический контроль процессов, </w:t>
      </w:r>
    </w:p>
    <w:p w:rsidR="00595074" w:rsidRPr="0035129B" w:rsidRDefault="00595074" w:rsidP="005950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12) статистическое регулирование процессов, </w:t>
      </w:r>
    </w:p>
    <w:p w:rsidR="00595074" w:rsidRPr="0035129B" w:rsidRDefault="00595074" w:rsidP="005950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13) анализ безотказности, </w:t>
      </w:r>
    </w:p>
    <w:p w:rsidR="00595074" w:rsidRPr="0035129B" w:rsidRDefault="00595074" w:rsidP="005950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14) анализ причин несоответствий, </w:t>
      </w:r>
    </w:p>
    <w:p w:rsidR="00595074" w:rsidRPr="0035129B" w:rsidRDefault="00595074" w:rsidP="005950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15) анализ возможностей процесса (гистограммы), </w:t>
      </w:r>
    </w:p>
    <w:p w:rsidR="00595074" w:rsidRPr="0035129B" w:rsidRDefault="00595074" w:rsidP="005950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>16) статистическое моделирование.</w:t>
      </w:r>
    </w:p>
    <w:p w:rsidR="00595074" w:rsidRPr="0035129B" w:rsidRDefault="00595074" w:rsidP="005950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В таблице 1 приведены сферы использования статистических методов. </w:t>
      </w:r>
    </w:p>
    <w:p w:rsidR="00595074" w:rsidRPr="0035129B" w:rsidRDefault="00595074" w:rsidP="005950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>Наименования граф соответствует номеру статистического метода из вышеперечисленных</w:t>
      </w:r>
    </w:p>
    <w:p w:rsidR="00595074" w:rsidRPr="0035129B" w:rsidRDefault="00595074" w:rsidP="005950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noProof/>
          <w:sz w:val="28"/>
          <w:szCs w:val="28"/>
          <w:lang w:val="ru-RU" w:eastAsia="ru-RU"/>
        </w:rPr>
        <w:drawing>
          <wp:inline distT="0" distB="0" distL="0" distR="0" wp14:anchorId="1F946FD4" wp14:editId="21FFC256">
            <wp:extent cx="3114675" cy="238511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6178" t="36203" r="18226" b="15336"/>
                    <a:stretch/>
                  </pic:blipFill>
                  <pic:spPr bwMode="auto">
                    <a:xfrm>
                      <a:off x="0" y="0"/>
                      <a:ext cx="3129168" cy="2396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4E32" w:rsidRDefault="00F24E32" w:rsidP="005950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95074" w:rsidRPr="0035129B" w:rsidRDefault="00595074" w:rsidP="005950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Буквенная индексация строк соответствует следующим элементам системы качества по стандарту ISO 9000: </w:t>
      </w:r>
    </w:p>
    <w:p w:rsidR="00595074" w:rsidRPr="0035129B" w:rsidRDefault="00595074" w:rsidP="005950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А – ответственность руководства, </w:t>
      </w:r>
    </w:p>
    <w:p w:rsidR="00595074" w:rsidRPr="0035129B" w:rsidRDefault="00595074" w:rsidP="005950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Б – анализ контракта, </w:t>
      </w:r>
    </w:p>
    <w:p w:rsidR="00595074" w:rsidRPr="0035129B" w:rsidRDefault="00595074" w:rsidP="005950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В – проектирование, </w:t>
      </w:r>
    </w:p>
    <w:p w:rsidR="00595074" w:rsidRPr="0035129B" w:rsidRDefault="00595074" w:rsidP="005950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Г – закупки, </w:t>
      </w:r>
    </w:p>
    <w:p w:rsidR="00595074" w:rsidRPr="0035129B" w:rsidRDefault="00595074" w:rsidP="005950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Д – идентификация продукции и </w:t>
      </w:r>
      <w:proofErr w:type="spellStart"/>
      <w:r w:rsidRPr="0035129B">
        <w:rPr>
          <w:rFonts w:ascii="Times New Roman" w:hAnsi="Times New Roman" w:cs="Times New Roman"/>
          <w:sz w:val="28"/>
          <w:szCs w:val="28"/>
          <w:lang w:val="ru-RU"/>
        </w:rPr>
        <w:t>прослеживаемость</w:t>
      </w:r>
      <w:proofErr w:type="spellEnd"/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</w:p>
    <w:p w:rsidR="00595074" w:rsidRPr="0035129B" w:rsidRDefault="00595074" w:rsidP="005950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Е – управление процессами, </w:t>
      </w:r>
    </w:p>
    <w:p w:rsidR="00595074" w:rsidRPr="0035129B" w:rsidRDefault="00595074" w:rsidP="005950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Ж – контроль и испытания, </w:t>
      </w:r>
    </w:p>
    <w:p w:rsidR="00595074" w:rsidRPr="0035129B" w:rsidRDefault="00595074" w:rsidP="005950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З – контрольное, измерительное и испытательное оборудование, </w:t>
      </w:r>
    </w:p>
    <w:p w:rsidR="00595074" w:rsidRPr="0035129B" w:rsidRDefault="00595074" w:rsidP="005950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И – действия с несоответствующей продукцией, </w:t>
      </w:r>
    </w:p>
    <w:p w:rsidR="00595074" w:rsidRPr="0035129B" w:rsidRDefault="00595074" w:rsidP="005950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К – регистрация данных, </w:t>
      </w:r>
    </w:p>
    <w:p w:rsidR="00595074" w:rsidRPr="0035129B" w:rsidRDefault="00595074" w:rsidP="005950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Л – внутренние проверки качества, </w:t>
      </w:r>
    </w:p>
    <w:p w:rsidR="00595074" w:rsidRPr="0035129B" w:rsidRDefault="00595074" w:rsidP="005950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>М – подготовка кадров.</w:t>
      </w:r>
    </w:p>
    <w:p w:rsidR="00283316" w:rsidRPr="0035129B" w:rsidRDefault="00283316" w:rsidP="00283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>Использование статистических методов может помочь в понимании изменчивости и, следовательно, может помочь организации в решении проблем и повышении результативности и эффективности. Эти методы также способствуют лучшему применению имеющихся данных в процессе принятия решений.</w:t>
      </w:r>
    </w:p>
    <w:p w:rsidR="00283316" w:rsidRPr="0035129B" w:rsidRDefault="00283316" w:rsidP="00283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>Изменчивость можно наблюдать в ходе и результатах многих видов деятельности, даже в условиях очевидной стабильности. Такую изменчивость можно проследить в измеряемых характеристиках продукции и процессов. Ее наличие можно заметить на различных стадиях жизненного цикла продукции, от исследования рынка до обслуживания потребителей и утилизации продукции.</w:t>
      </w:r>
    </w:p>
    <w:p w:rsidR="00283316" w:rsidRPr="0035129B" w:rsidRDefault="00283316" w:rsidP="00283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>Применение статистических методов помогает измерять, описывать, анализировать, интерпретировать и моделировать такую изменчивость, даже при относительно ограниченном количестве данных. Статистический анализ таких данных может помочь лучше понять природу, масштаб и причины изменчивости, способствуя решению и даже предупреждению проблем, которые могут быть результатом такой изменчивости, а также постоянному улучшению.</w:t>
      </w:r>
    </w:p>
    <w:p w:rsidR="00283316" w:rsidRPr="0035129B" w:rsidRDefault="00283316" w:rsidP="002833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>Исходной информацией для работы процедур, приведенных в этих стандартах, являются результаты измерения параметров производства, определяющих качество конечной продукции. Измерения производятся на различных этапах технологического цикла и консолидируются в соответствующих базах данных системы управления предприятием.</w:t>
      </w:r>
    </w:p>
    <w:p w:rsidR="00B0427A" w:rsidRPr="0035129B" w:rsidRDefault="00B0427A" w:rsidP="00B042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>Внедрение статистических методов в сфере производства по стандартам ИСО 9000, как правило, дает следующие эффекты:</w:t>
      </w:r>
    </w:p>
    <w:p w:rsidR="00B0427A" w:rsidRPr="0035129B" w:rsidRDefault="00B0427A" w:rsidP="00B042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>- повышение качества сырья и материалов;</w:t>
      </w:r>
    </w:p>
    <w:p w:rsidR="00B0427A" w:rsidRPr="0035129B" w:rsidRDefault="00B0427A" w:rsidP="00B042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>- экономия сырья, материалов и рабочей силы;</w:t>
      </w:r>
    </w:p>
    <w:p w:rsidR="00B0427A" w:rsidRPr="0035129B" w:rsidRDefault="00B0427A" w:rsidP="00B042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>-  повышение качества производимой продукции и снижение количества</w:t>
      </w:r>
    </w:p>
    <w:p w:rsidR="00B0427A" w:rsidRPr="0035129B" w:rsidRDefault="00B0427A" w:rsidP="00B042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>брака;</w:t>
      </w:r>
    </w:p>
    <w:p w:rsidR="00B0427A" w:rsidRPr="0035129B" w:rsidRDefault="00B0427A" w:rsidP="00B042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>- снижение затрат на производственный контроль;</w:t>
      </w:r>
    </w:p>
    <w:p w:rsidR="00B0427A" w:rsidRPr="0035129B" w:rsidRDefault="00B0427A" w:rsidP="00B042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>- улучшение взаимоотношений между поставщиками и потребителями;</w:t>
      </w:r>
    </w:p>
    <w:p w:rsidR="00B0427A" w:rsidRPr="0035129B" w:rsidRDefault="00B0427A" w:rsidP="00B042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>- облегчение перехода производства с одного вида изделий на другой;</w:t>
      </w:r>
    </w:p>
    <w:p w:rsidR="0035129B" w:rsidRDefault="00B0427A" w:rsidP="003512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>- снижение затрат на производство продукции.</w:t>
      </w:r>
    </w:p>
    <w:p w:rsidR="0035129B" w:rsidRPr="0035129B" w:rsidRDefault="0035129B" w:rsidP="003512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Место статистических методов в стандартах серии ISO 9000 не является второстепенным или периферийным; это </w:t>
      </w: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фундаментальный элемент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, обеспечивающий работоспособность и эффективность системы менеджмента качества (СМК). В то время как стандарты ISO 9000 (в частности, ISO 9001:2015) устанавливают </w:t>
      </w:r>
      <w:r w:rsidRPr="0035129B">
        <w:rPr>
          <w:rFonts w:ascii="Times New Roman" w:hAnsi="Times New Roman" w:cs="Times New Roman"/>
          <w:i/>
          <w:iCs/>
          <w:sz w:val="28"/>
          <w:szCs w:val="28"/>
          <w:lang w:val="ru-RU"/>
        </w:rPr>
        <w:t>требования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к СМК, статистические методы 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предоставляют </w:t>
      </w:r>
      <w:r w:rsidRPr="0035129B">
        <w:rPr>
          <w:rFonts w:ascii="Times New Roman" w:hAnsi="Times New Roman" w:cs="Times New Roman"/>
          <w:i/>
          <w:iCs/>
          <w:sz w:val="28"/>
          <w:szCs w:val="28"/>
          <w:lang w:val="ru-RU"/>
        </w:rPr>
        <w:t>инструментарий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для их выполнения, обеспечивая переход от интуитивного управления к </w:t>
      </w: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управлению, основанному на фактах и данных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5129B" w:rsidRPr="0035129B" w:rsidRDefault="0035129B" w:rsidP="003512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Хотя стандарт ISO 9001:2015 не содержит длинного списка обязательных к применению статистических формул, его структура и основные принципы, такие как </w:t>
      </w: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процессный подход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принятие решений на основе фактических данных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, делают использование статистического мышления и инструментов неизбежным. Статистика в контексте ISO 9000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это не просто математика, это </w:t>
      </w: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язык вариаций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>, который позволяет организации понять и управлять непостоянством, присущим любому процессу.</w:t>
      </w:r>
    </w:p>
    <w:p w:rsidR="0035129B" w:rsidRPr="00BA4BF2" w:rsidRDefault="0035129B" w:rsidP="003512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A4BF2">
        <w:rPr>
          <w:rFonts w:ascii="Times New Roman" w:hAnsi="Times New Roman" w:cs="Times New Roman"/>
          <w:b/>
          <w:bCs/>
          <w:sz w:val="28"/>
          <w:szCs w:val="28"/>
          <w:lang w:val="ru-RU"/>
        </w:rPr>
        <w:t>1. Концептуальные основы: Принцип принятия решений на основе фактов</w:t>
      </w:r>
    </w:p>
    <w:p w:rsidR="0035129B" w:rsidRPr="0035129B" w:rsidRDefault="0035129B" w:rsidP="003512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Одним из семи ключевых принципов менеджмента качества, на которых базируется стандарт ISO 9001, является </w:t>
      </w: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"Принятие решений на основе фактических данных"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35129B">
        <w:rPr>
          <w:rFonts w:ascii="Times New Roman" w:hAnsi="Times New Roman" w:cs="Times New Roman"/>
          <w:sz w:val="28"/>
          <w:szCs w:val="28"/>
          <w:lang w:val="ru-RU"/>
        </w:rPr>
        <w:t>Evidence-based</w:t>
      </w:r>
      <w:proofErr w:type="spellEnd"/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5129B">
        <w:rPr>
          <w:rFonts w:ascii="Times New Roman" w:hAnsi="Times New Roman" w:cs="Times New Roman"/>
          <w:sz w:val="28"/>
          <w:szCs w:val="28"/>
          <w:lang w:val="ru-RU"/>
        </w:rPr>
        <w:t>decision</w:t>
      </w:r>
      <w:proofErr w:type="spellEnd"/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5129B">
        <w:rPr>
          <w:rFonts w:ascii="Times New Roman" w:hAnsi="Times New Roman" w:cs="Times New Roman"/>
          <w:sz w:val="28"/>
          <w:szCs w:val="28"/>
          <w:lang w:val="ru-RU"/>
        </w:rPr>
        <w:t>making</w:t>
      </w:r>
      <w:proofErr w:type="spellEnd"/>
      <w:r w:rsidRPr="0035129B">
        <w:rPr>
          <w:rFonts w:ascii="Times New Roman" w:hAnsi="Times New Roman" w:cs="Times New Roman"/>
          <w:sz w:val="28"/>
          <w:szCs w:val="28"/>
          <w:lang w:val="ru-RU"/>
        </w:rPr>
        <w:t>). Этот принцип прямо указывает на необходимость использования статистического подхода.</w:t>
      </w:r>
    </w:p>
    <w:p w:rsidR="0035129B" w:rsidRPr="0035129B" w:rsidRDefault="0035129B" w:rsidP="003512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>Для того чтобы решение было обоснованным и эффективным, оно должно базироваться на:</w:t>
      </w:r>
    </w:p>
    <w:p w:rsidR="0035129B" w:rsidRPr="0035129B" w:rsidRDefault="0035129B" w:rsidP="00BA4BF2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Анализе: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A4BF2" w:rsidRPr="0035129B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>ценка данных и информации</w:t>
      </w:r>
      <w:r w:rsidR="00BA4BF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5129B" w:rsidRPr="0035129B" w:rsidRDefault="0035129B" w:rsidP="00BA4BF2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Логическом подходе: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A4BF2" w:rsidRPr="0035129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>спользование статистических методов для выявления закономерностей и причинно-следственных связей</w:t>
      </w:r>
      <w:r w:rsidR="00BA4BF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5129B" w:rsidRPr="0035129B" w:rsidRDefault="0035129B" w:rsidP="00BA4BF2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Фактических данных: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A4BF2" w:rsidRPr="0035129B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>оличественные и качественные сведения, собранные в ходе мониторинга и измерений.</w:t>
      </w:r>
    </w:p>
    <w:p w:rsidR="0035129B" w:rsidRPr="0035129B" w:rsidRDefault="0035129B" w:rsidP="003512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>Без статистических методов невозможно выполнить этот принцип, поскольку они являются единственным надежным инструментом для преобразования массива сырых данных в значимую, достоверную информацию о:</w:t>
      </w:r>
    </w:p>
    <w:p w:rsidR="0035129B" w:rsidRPr="0035129B" w:rsidRDefault="00BA4BF2" w:rsidP="00BA4BF2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35129B" w:rsidRPr="0035129B">
        <w:rPr>
          <w:rFonts w:ascii="Times New Roman" w:hAnsi="Times New Roman" w:cs="Times New Roman"/>
          <w:sz w:val="28"/>
          <w:szCs w:val="28"/>
          <w:lang w:val="ru-RU"/>
        </w:rPr>
        <w:t>довлетворенности потребителей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5129B" w:rsidRPr="0035129B" w:rsidRDefault="00BA4BF2" w:rsidP="00BA4BF2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35129B" w:rsidRPr="0035129B">
        <w:rPr>
          <w:rFonts w:ascii="Times New Roman" w:hAnsi="Times New Roman" w:cs="Times New Roman"/>
          <w:sz w:val="28"/>
          <w:szCs w:val="28"/>
          <w:lang w:val="ru-RU"/>
        </w:rPr>
        <w:t>оответствии продукции установленным требованиям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5129B" w:rsidRPr="0035129B" w:rsidRDefault="00BA4BF2" w:rsidP="00BA4BF2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35129B" w:rsidRPr="0035129B">
        <w:rPr>
          <w:rFonts w:ascii="Times New Roman" w:hAnsi="Times New Roman" w:cs="Times New Roman"/>
          <w:sz w:val="28"/>
          <w:szCs w:val="28"/>
          <w:lang w:val="ru-RU"/>
        </w:rPr>
        <w:t>табильности и возможностях процессов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5129B" w:rsidRPr="0035129B" w:rsidRDefault="00BA4BF2" w:rsidP="00BA4BF2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>э</w:t>
      </w:r>
      <w:r w:rsidR="0035129B" w:rsidRPr="0035129B">
        <w:rPr>
          <w:rFonts w:ascii="Times New Roman" w:hAnsi="Times New Roman" w:cs="Times New Roman"/>
          <w:sz w:val="28"/>
          <w:szCs w:val="28"/>
          <w:lang w:val="ru-RU"/>
        </w:rPr>
        <w:t>ффективности корректирующих действий.</w:t>
      </w:r>
    </w:p>
    <w:p w:rsidR="0035129B" w:rsidRPr="0035129B" w:rsidRDefault="0035129B" w:rsidP="003512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Статистическое мышление позволяет менеджменту отказаться от решений, основанных на интуиции или эмоциональных оценках, в пользу </w:t>
      </w: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объективных и измеримых показателей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5129B" w:rsidRPr="00BA4BF2" w:rsidRDefault="0035129B" w:rsidP="003512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A4BF2">
        <w:rPr>
          <w:rFonts w:ascii="Times New Roman" w:hAnsi="Times New Roman" w:cs="Times New Roman"/>
          <w:b/>
          <w:bCs/>
          <w:sz w:val="28"/>
          <w:szCs w:val="28"/>
          <w:lang w:val="ru-RU"/>
        </w:rPr>
        <w:t>2. Статистические методы в ключевых разделах ISO 9001:2015</w:t>
      </w:r>
    </w:p>
    <w:p w:rsidR="0035129B" w:rsidRPr="0035129B" w:rsidRDefault="0035129B" w:rsidP="003512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>Стандарт ISO 9001:2015 структурирован в соответствии с циклом PDCA (Планирование – Осуществление – Проверка – Действие). Статистические методы находят применение на каждом из этих этапов.</w:t>
      </w:r>
    </w:p>
    <w:p w:rsidR="0035129B" w:rsidRPr="0035129B" w:rsidRDefault="0035129B" w:rsidP="003512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2.1. Планирование (Раздел 6)</w:t>
      </w:r>
    </w:p>
    <w:p w:rsidR="0035129B" w:rsidRPr="0035129B" w:rsidRDefault="0035129B" w:rsidP="003512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Управление рисками и возможностями (Пункт 6.1)</w:t>
      </w:r>
    </w:p>
    <w:p w:rsidR="0035129B" w:rsidRPr="0035129B" w:rsidRDefault="0035129B" w:rsidP="003512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В современном стандарте большое внимание уделяется </w:t>
      </w: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риск-ориентированному мышлению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. Статистика здесь играет роль инструмента для </w:t>
      </w: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количественной оценки рисков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35129B" w:rsidRPr="0035129B" w:rsidRDefault="0035129B" w:rsidP="004B1E52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Оценка вероятности: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Статистические распределения и анализ исторических данных используются для оценки вероятности возникновения 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потенциальных проблем </w:t>
      </w:r>
      <w:bookmarkEnd w:id="0"/>
      <w:r w:rsidRPr="0035129B">
        <w:rPr>
          <w:rFonts w:ascii="Times New Roman" w:hAnsi="Times New Roman" w:cs="Times New Roman"/>
          <w:sz w:val="28"/>
          <w:szCs w:val="28"/>
          <w:lang w:val="ru-RU"/>
        </w:rPr>
        <w:t>(рисков) или наступления благоприятных событий (возможностей).</w:t>
      </w:r>
    </w:p>
    <w:p w:rsidR="0035129B" w:rsidRPr="0035129B" w:rsidRDefault="0035129B" w:rsidP="004B1E52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Определение критических факторов: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35129B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помощью регрессионного и корреляционного анализа можно определить, какие факторы процесса оказывают наибольшее влияние на результат, что позволяет сосредоточить усилия по управлению рисками именно на них.</w:t>
      </w:r>
    </w:p>
    <w:p w:rsidR="0035129B" w:rsidRPr="0035129B" w:rsidRDefault="0035129B" w:rsidP="003512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2.2. Обеспечение (Раздел 7)</w:t>
      </w:r>
    </w:p>
    <w:p w:rsidR="0035129B" w:rsidRPr="0035129B" w:rsidRDefault="0035129B" w:rsidP="003512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Ресурсы для мониторинга и измерений (Пункт 7.1.5)</w:t>
      </w:r>
    </w:p>
    <w:p w:rsidR="0035129B" w:rsidRPr="0035129B" w:rsidRDefault="0035129B" w:rsidP="003512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Это ключевой раздел, где явно проявляется необходимость использования статистики для обеспечения </w:t>
      </w: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достоверности данных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>. Прежде чем использовать данные для принятия решений, организация должна убедиться, что измерительное оборудование и сам процесс измерения дают точный результат.</w:t>
      </w:r>
    </w:p>
    <w:p w:rsidR="0035129B" w:rsidRPr="0035129B" w:rsidRDefault="0035129B" w:rsidP="004B1E52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Анализ измерительных систем (MSA/</w:t>
      </w:r>
      <w:proofErr w:type="spellStart"/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Gauge</w:t>
      </w:r>
      <w:proofErr w:type="spellEnd"/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R&amp;R):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Хотя этот метод не назван явно, требование к </w:t>
      </w: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подтверждению пригодности измерительных средств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влечет за собой необходимость использования статистических исследований. Методы </w:t>
      </w:r>
      <w:proofErr w:type="spellStart"/>
      <w:r w:rsidRPr="0035129B">
        <w:rPr>
          <w:rFonts w:ascii="Times New Roman" w:hAnsi="Times New Roman" w:cs="Times New Roman"/>
          <w:sz w:val="28"/>
          <w:szCs w:val="28"/>
          <w:lang w:val="ru-RU"/>
        </w:rPr>
        <w:t>Gauge</w:t>
      </w:r>
      <w:proofErr w:type="spellEnd"/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5129B">
        <w:rPr>
          <w:rFonts w:ascii="Times New Roman" w:hAnsi="Times New Roman" w:cs="Times New Roman"/>
          <w:sz w:val="28"/>
          <w:szCs w:val="28"/>
          <w:lang w:val="ru-RU"/>
        </w:rPr>
        <w:t>Repeatability</w:t>
      </w:r>
      <w:proofErr w:type="spellEnd"/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5129B">
        <w:rPr>
          <w:rFonts w:ascii="Times New Roman" w:hAnsi="Times New Roman" w:cs="Times New Roman"/>
          <w:sz w:val="28"/>
          <w:szCs w:val="28"/>
          <w:lang w:val="ru-RU"/>
        </w:rPr>
        <w:t>and</w:t>
      </w:r>
      <w:proofErr w:type="spellEnd"/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5129B">
        <w:rPr>
          <w:rFonts w:ascii="Times New Roman" w:hAnsi="Times New Roman" w:cs="Times New Roman"/>
          <w:sz w:val="28"/>
          <w:szCs w:val="28"/>
          <w:lang w:val="ru-RU"/>
        </w:rPr>
        <w:t>Reproducibility</w:t>
      </w:r>
      <w:proofErr w:type="spellEnd"/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(R&amp;R) позволяют оценить вклад оператора, измерительного прибора и самого изделия в общую ошибку измерения, обеспечивая уверенность в том, что наблюдаемая вариация процесса является реальной, а не артефактом некачественного измерения.</w:t>
      </w:r>
    </w:p>
    <w:p w:rsidR="0035129B" w:rsidRPr="0035129B" w:rsidRDefault="0035129B" w:rsidP="003512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2.3. Деятельность (Раздел 8)</w:t>
      </w:r>
    </w:p>
    <w:p w:rsidR="0035129B" w:rsidRPr="0035129B" w:rsidRDefault="0035129B" w:rsidP="003512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Управление производственными процессами (Пункт 8.1, 8.5)</w:t>
      </w:r>
    </w:p>
    <w:p w:rsidR="0035129B" w:rsidRPr="0035129B" w:rsidRDefault="0035129B" w:rsidP="003512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Разделы, посвященные операционной деятельности, являются наиболее насыщенными с точки зрения практического применения статистики. Основная задача здесь – </w:t>
      </w: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контроль и управление процессом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5129B" w:rsidRPr="0035129B" w:rsidRDefault="0035129B" w:rsidP="00BA4BF2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Статистическое управление процессами (SPC):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SPC является прямым ответом на требование об </w:t>
      </w: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обеспечении управляемости процессов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Контрольные карты </w:t>
      </w:r>
      <w:proofErr w:type="spellStart"/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Шухарта</w:t>
      </w:r>
      <w:proofErr w:type="spellEnd"/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— это классический статистический инструмент, который позволяет в реальном времени:</w:t>
      </w:r>
    </w:p>
    <w:p w:rsidR="0035129B" w:rsidRPr="0035129B" w:rsidRDefault="0035129B" w:rsidP="00BA4BF2">
      <w:pPr>
        <w:numPr>
          <w:ilvl w:val="1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Визуально отделить </w:t>
      </w: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случайную вариацию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(которая является частью нормального процесса) от </w:t>
      </w: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особой вариации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(которая указывает на наличие проблемы, требующей немедленного вмешательства).</w:t>
      </w:r>
    </w:p>
    <w:p w:rsidR="0035129B" w:rsidRPr="0035129B" w:rsidRDefault="0035129B" w:rsidP="00BA4BF2">
      <w:pPr>
        <w:numPr>
          <w:ilvl w:val="1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Установить </w:t>
      </w: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пределы регулирования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>, которые показывают естественную способность процесса, в отличие от допусков, установленных потребителем.</w:t>
      </w:r>
    </w:p>
    <w:p w:rsidR="0035129B" w:rsidRPr="0035129B" w:rsidRDefault="0035129B" w:rsidP="00BA4BF2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Приемочный контроль: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Методы выборочного контроля (планы отбора проб) используются для оценки качества партии продукции или сырья без проверки каждого экземпляра. Это экономически эффективный статистический метод, позволяющий с заданной достоверностью принять решение о пригодности партии.</w:t>
      </w:r>
    </w:p>
    <w:p w:rsidR="0035129B" w:rsidRPr="0035129B" w:rsidRDefault="0035129B" w:rsidP="003512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2.4. Оценка результатов деятельности (Раздел 9)</w:t>
      </w:r>
    </w:p>
    <w:p w:rsidR="0035129B" w:rsidRPr="0035129B" w:rsidRDefault="0035129B" w:rsidP="003512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Мониторинг, измерение, анализ и оценка (Пункт 9.1.1, 9.1.3)</w:t>
      </w:r>
    </w:p>
    <w:p w:rsidR="0035129B" w:rsidRPr="0035129B" w:rsidRDefault="0035129B" w:rsidP="003512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Этот раздел является </w:t>
      </w: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прямым требованием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к статистической деятельности. Он требует от организации </w:t>
      </w: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анализировать и оценивать </w:t>
      </w: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соответствующие данные и информацию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>, возникающие в результате мониторинга и измерений.</w:t>
      </w:r>
    </w:p>
    <w:p w:rsidR="0035129B" w:rsidRPr="0035129B" w:rsidRDefault="0035129B" w:rsidP="00BA4BF2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Анализ данных: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A4BF2" w:rsidRPr="0035129B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>рганизация должна использовать статистику для анализа данных о:</w:t>
      </w:r>
    </w:p>
    <w:p w:rsidR="0035129B" w:rsidRPr="0035129B" w:rsidRDefault="00BA4BF2" w:rsidP="00BA4BF2">
      <w:pPr>
        <w:numPr>
          <w:ilvl w:val="1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у</w:t>
      </w:r>
      <w:r w:rsidR="0035129B" w:rsidRPr="0035129B">
        <w:rPr>
          <w:rFonts w:ascii="Times New Roman" w:hAnsi="Times New Roman" w:cs="Times New Roman"/>
          <w:bCs/>
          <w:sz w:val="28"/>
          <w:szCs w:val="28"/>
          <w:lang w:val="ru-RU"/>
        </w:rPr>
        <w:t>довлетворенности потребителей:</w:t>
      </w:r>
      <w:r w:rsidR="0035129B"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Например, с помощью дисперсионного анализа или проверки гипотез для сравнения результатов опросов или тенденций жалоб.</w:t>
      </w:r>
    </w:p>
    <w:p w:rsidR="0035129B" w:rsidRPr="0035129B" w:rsidRDefault="00BA4BF2" w:rsidP="00BA4BF2">
      <w:pPr>
        <w:numPr>
          <w:ilvl w:val="1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с</w:t>
      </w:r>
      <w:r w:rsidR="0035129B" w:rsidRPr="0035129B">
        <w:rPr>
          <w:rFonts w:ascii="Times New Roman" w:hAnsi="Times New Roman" w:cs="Times New Roman"/>
          <w:bCs/>
          <w:sz w:val="28"/>
          <w:szCs w:val="28"/>
          <w:lang w:val="ru-RU"/>
        </w:rPr>
        <w:t>оответствии продукции и услуг:</w:t>
      </w:r>
      <w:r w:rsidR="0035129B"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Используя гистограммы и анализ индексов пригодности процесса ($</w:t>
      </w:r>
      <w:proofErr w:type="spellStart"/>
      <w:r w:rsidR="0035129B" w:rsidRPr="0035129B">
        <w:rPr>
          <w:rFonts w:ascii="Times New Roman" w:hAnsi="Times New Roman" w:cs="Times New Roman"/>
          <w:sz w:val="28"/>
          <w:szCs w:val="28"/>
          <w:lang w:val="ru-RU"/>
        </w:rPr>
        <w:t>C_p</w:t>
      </w:r>
      <w:proofErr w:type="spellEnd"/>
      <w:r w:rsidR="0035129B" w:rsidRPr="0035129B">
        <w:rPr>
          <w:rFonts w:ascii="Times New Roman" w:hAnsi="Times New Roman" w:cs="Times New Roman"/>
          <w:sz w:val="28"/>
          <w:szCs w:val="28"/>
          <w:lang w:val="ru-RU"/>
        </w:rPr>
        <w:t>, C_{</w:t>
      </w:r>
      <w:proofErr w:type="spellStart"/>
      <w:r w:rsidR="0035129B" w:rsidRPr="0035129B">
        <w:rPr>
          <w:rFonts w:ascii="Times New Roman" w:hAnsi="Times New Roman" w:cs="Times New Roman"/>
          <w:sz w:val="28"/>
          <w:szCs w:val="28"/>
          <w:lang w:val="ru-RU"/>
        </w:rPr>
        <w:t>pk</w:t>
      </w:r>
      <w:proofErr w:type="spellEnd"/>
      <w:r w:rsidR="0035129B" w:rsidRPr="0035129B">
        <w:rPr>
          <w:rFonts w:ascii="Times New Roman" w:hAnsi="Times New Roman" w:cs="Times New Roman"/>
          <w:sz w:val="28"/>
          <w:szCs w:val="28"/>
          <w:lang w:val="ru-RU"/>
        </w:rPr>
        <w:t>}$) для оценки, насколько плотно распределение характеристик продукции укладывается в установленные допуски.</w:t>
      </w:r>
    </w:p>
    <w:p w:rsidR="0035129B" w:rsidRPr="0035129B" w:rsidRDefault="00BA4BF2" w:rsidP="00BA4BF2">
      <w:pPr>
        <w:numPr>
          <w:ilvl w:val="1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п</w:t>
      </w:r>
      <w:r w:rsidR="0035129B" w:rsidRPr="0035129B">
        <w:rPr>
          <w:rFonts w:ascii="Times New Roman" w:hAnsi="Times New Roman" w:cs="Times New Roman"/>
          <w:bCs/>
          <w:sz w:val="28"/>
          <w:szCs w:val="28"/>
          <w:lang w:val="ru-RU"/>
        </w:rPr>
        <w:t>оказателях процессов:</w:t>
      </w:r>
      <w:r w:rsidR="0035129B"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Анализ данных о сбоях, эффективности, времени цикла.</w:t>
      </w:r>
    </w:p>
    <w:p w:rsidR="0035129B" w:rsidRPr="0035129B" w:rsidRDefault="00BA4BF2" w:rsidP="00BA4BF2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ф</w:t>
      </w:r>
      <w:r w:rsidR="0035129B" w:rsidRPr="0035129B">
        <w:rPr>
          <w:rFonts w:ascii="Times New Roman" w:hAnsi="Times New Roman" w:cs="Times New Roman"/>
          <w:bCs/>
          <w:sz w:val="28"/>
          <w:szCs w:val="28"/>
          <w:lang w:val="ru-RU"/>
        </w:rPr>
        <w:t>ормирование отчетов:</w:t>
      </w:r>
      <w:r w:rsidR="0035129B"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35129B" w:rsidRPr="0035129B">
        <w:rPr>
          <w:rFonts w:ascii="Times New Roman" w:hAnsi="Times New Roman" w:cs="Times New Roman"/>
          <w:sz w:val="28"/>
          <w:szCs w:val="28"/>
          <w:lang w:val="ru-RU"/>
        </w:rPr>
        <w:t>езультаты статистического анализа должны быть преобразованы в удобные для понимания формы (графики, диаграммы), чтобы обеспечить руководство объективной основой для принятия решений и стратегического планирования.</w:t>
      </w:r>
    </w:p>
    <w:p w:rsidR="0035129B" w:rsidRPr="0035129B" w:rsidRDefault="0035129B" w:rsidP="003512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2.5. Улучшение (Раздел 10)</w:t>
      </w:r>
    </w:p>
    <w:p w:rsidR="0035129B" w:rsidRPr="0035129B" w:rsidRDefault="0035129B" w:rsidP="003512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Корректирующие действия (Пункт 10.2)</w:t>
      </w:r>
    </w:p>
    <w:p w:rsidR="0035129B" w:rsidRPr="0035129B" w:rsidRDefault="0035129B" w:rsidP="003512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Когда возникает несоответствие, СМК требует от организации провести расследование для </w:t>
      </w: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устранения причин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его возникновения.</w:t>
      </w:r>
    </w:p>
    <w:p w:rsidR="0035129B" w:rsidRPr="0035129B" w:rsidRDefault="0035129B" w:rsidP="00BA4BF2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Поиск коренной причины: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Статистические инструменты играют решающую роль в определении истинной коренной причины, а не просто устранении симптома. Это включает:</w:t>
      </w:r>
    </w:p>
    <w:p w:rsidR="0035129B" w:rsidRPr="0035129B" w:rsidRDefault="0035129B" w:rsidP="00BA4BF2">
      <w:pPr>
        <w:numPr>
          <w:ilvl w:val="1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Корреляционный и регрессионный анализ: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Для проверки гипотез о взаимосвязи между потенциальными причинами и фактическим дефектом.</w:t>
      </w:r>
    </w:p>
    <w:p w:rsidR="0035129B" w:rsidRPr="0035129B" w:rsidRDefault="0035129B" w:rsidP="00BA4BF2">
      <w:pPr>
        <w:numPr>
          <w:ilvl w:val="1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Планирование экспериментов (</w:t>
      </w:r>
      <w:proofErr w:type="spellStart"/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DoE</w:t>
      </w:r>
      <w:proofErr w:type="spellEnd"/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):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На более продвинутом уровне этот метод позволяет статистически спланировать эксперимент, чтобы эффективно и с минимальными ресурсами определить оптимальные параметры процесса и факторы, влияющие на качество.</w:t>
      </w:r>
    </w:p>
    <w:p w:rsidR="0035129B" w:rsidRPr="00BA4BF2" w:rsidRDefault="0035129B" w:rsidP="00BA4BF2">
      <w:pPr>
        <w:numPr>
          <w:ilvl w:val="1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Диаграмма Парето: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Для ранжирования проблем по значимости и фокусирования усилий по улучшению на наиболее критичных областях.</w:t>
      </w:r>
    </w:p>
    <w:p w:rsidR="0035129B" w:rsidRPr="00BA4BF2" w:rsidRDefault="0035129B" w:rsidP="003512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A4BF2">
        <w:rPr>
          <w:rFonts w:ascii="Times New Roman" w:hAnsi="Times New Roman" w:cs="Times New Roman"/>
          <w:b/>
          <w:bCs/>
          <w:sz w:val="28"/>
          <w:szCs w:val="28"/>
          <w:lang w:val="ru-RU"/>
        </w:rPr>
        <w:t>3. Семь основных инструментов качества и ISO 9000</w:t>
      </w:r>
    </w:p>
    <w:p w:rsidR="0035129B" w:rsidRPr="0035129B" w:rsidRDefault="0035129B" w:rsidP="003512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Практическое применение статистических требований ISO 9001 часто реализуется через так называемые </w:t>
      </w: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"Семь основных инструментов качества" (7QC </w:t>
      </w:r>
      <w:proofErr w:type="spellStart"/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Tools</w:t>
      </w:r>
      <w:proofErr w:type="spellEnd"/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)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>. Эти инструменты являются краеугольным камнем статистического контроля качества, и их знание фактически подразумевается для эффективного управления процессом в рамках СМК.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9"/>
        <w:gridCol w:w="4133"/>
        <w:gridCol w:w="2897"/>
      </w:tblGrid>
      <w:tr w:rsidR="0035129B" w:rsidRPr="0035129B" w:rsidTr="0035129B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129B" w:rsidRPr="0035129B" w:rsidRDefault="0035129B" w:rsidP="00BA4B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5129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Инструмент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129B" w:rsidRPr="0035129B" w:rsidRDefault="0035129B" w:rsidP="00BA4B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5129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Суть метода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129B" w:rsidRPr="0035129B" w:rsidRDefault="0035129B" w:rsidP="00BA4B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5129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Связь с ISO 9001:2015 (Раздел)</w:t>
            </w:r>
          </w:p>
        </w:tc>
      </w:tr>
      <w:tr w:rsidR="0035129B" w:rsidRPr="0035129B" w:rsidTr="0035129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129B" w:rsidRPr="0035129B" w:rsidRDefault="0035129B" w:rsidP="00BA4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5129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1. Диаграмма Парето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129B" w:rsidRPr="0035129B" w:rsidRDefault="0035129B" w:rsidP="00BA4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512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Статистический инструмент для ранжирования проблем по частоте или стоимости, позволяющий сфокусировать </w:t>
            </w:r>
            <w:r w:rsidRPr="003512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усилия на </w:t>
            </w:r>
            <w:r w:rsidRPr="0035129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жизненно важных немногих</w:t>
            </w:r>
            <w:r w:rsidRPr="003512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(80% последствий вызваны 20% причин).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129B" w:rsidRPr="0035129B" w:rsidRDefault="0035129B" w:rsidP="00BA4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5129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lastRenderedPageBreak/>
              <w:t>9.1.3 (Анализ данных), 10.2 (Корректирующие действия)</w:t>
            </w:r>
            <w:r w:rsidRPr="003512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</w:t>
            </w:r>
            <w:proofErr w:type="spellStart"/>
            <w:r w:rsidRPr="003512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Приоритизация</w:t>
            </w:r>
            <w:proofErr w:type="spellEnd"/>
            <w:r w:rsidRPr="003512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несоответствий.</w:t>
            </w:r>
          </w:p>
        </w:tc>
      </w:tr>
      <w:tr w:rsidR="0035129B" w:rsidRPr="0035129B" w:rsidTr="0035129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129B" w:rsidRPr="0035129B" w:rsidRDefault="0035129B" w:rsidP="00BA4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5129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lastRenderedPageBreak/>
              <w:t>2. Гистограмма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129B" w:rsidRPr="0035129B" w:rsidRDefault="0035129B" w:rsidP="00BA4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512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Графическое отображение распределения данных, позволяющее оценить </w:t>
            </w:r>
            <w:r w:rsidRPr="0035129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вариацию процесса</w:t>
            </w:r>
            <w:r w:rsidRPr="003512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его соответствие установленным допускам.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129B" w:rsidRPr="0035129B" w:rsidRDefault="0035129B" w:rsidP="00BA4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5129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9.1.1 (Мониторинг и измерение), 9.1.3 (Анализ данных)</w:t>
            </w:r>
            <w:r w:rsidRPr="003512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Оценка способности процесса.</w:t>
            </w:r>
          </w:p>
        </w:tc>
      </w:tr>
      <w:tr w:rsidR="0035129B" w:rsidRPr="0035129B" w:rsidTr="0035129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129B" w:rsidRPr="0035129B" w:rsidRDefault="0035129B" w:rsidP="00BA4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5129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3. Контрольные карты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129B" w:rsidRPr="0035129B" w:rsidRDefault="0035129B" w:rsidP="00BA4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512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График для мониторинга процесса во времени, отделяющий </w:t>
            </w:r>
            <w:r w:rsidRPr="0035129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случайную вариацию от особой</w:t>
            </w:r>
            <w:r w:rsidRPr="003512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(управляемое/неуправляемое состояние).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129B" w:rsidRPr="0035129B" w:rsidRDefault="0035129B" w:rsidP="00BA4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5129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8.1 (Оперативное планирование и управление), 9.1.1 (Мониторинг и измерение)</w:t>
            </w:r>
            <w:r w:rsidRPr="003512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Стабилизация и управление процессом.</w:t>
            </w:r>
          </w:p>
        </w:tc>
      </w:tr>
      <w:tr w:rsidR="0035129B" w:rsidRPr="0035129B" w:rsidTr="0035129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129B" w:rsidRPr="0035129B" w:rsidRDefault="0035129B" w:rsidP="00BA4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5129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4. Диаграмма </w:t>
            </w:r>
            <w:proofErr w:type="spellStart"/>
            <w:r w:rsidRPr="0035129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Исикавы</w:t>
            </w:r>
            <w:proofErr w:type="spellEnd"/>
            <w:r w:rsidRPr="0035129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(Причинно-следственная)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129B" w:rsidRPr="0035129B" w:rsidRDefault="0035129B" w:rsidP="00BA4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512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Инструмент для систематизации потенциальных причин проблемы (Дефекта), структурированный по категориям (5М/6М).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129B" w:rsidRPr="0035129B" w:rsidRDefault="0035129B" w:rsidP="00BA4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5129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10.2 (Корректирующие действия)</w:t>
            </w:r>
            <w:r w:rsidRPr="003512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Структурированный поиск коренной причины.</w:t>
            </w:r>
          </w:p>
        </w:tc>
      </w:tr>
      <w:tr w:rsidR="0035129B" w:rsidRPr="0035129B" w:rsidTr="0035129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129B" w:rsidRPr="0035129B" w:rsidRDefault="0035129B" w:rsidP="00BA4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5129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5. Диаграмма рассеяния (Корреляционное поле)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129B" w:rsidRPr="0035129B" w:rsidRDefault="0035129B" w:rsidP="00BA4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512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Графическое представление взаимосвязи между двумя переменными, используется для проверки </w:t>
            </w:r>
            <w:r w:rsidRPr="0035129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корреляции</w:t>
            </w:r>
            <w:r w:rsidRPr="003512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(есть ли связь между причиной и следствием).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129B" w:rsidRPr="0035129B" w:rsidRDefault="0035129B" w:rsidP="00BA4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5129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9.1.3 (Анализ данных), 10.2 (Корректирующие действия)</w:t>
            </w:r>
            <w:r w:rsidRPr="003512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Проверка гипотез о причинно-следственной связи.</w:t>
            </w:r>
          </w:p>
        </w:tc>
      </w:tr>
      <w:tr w:rsidR="0035129B" w:rsidRPr="0035129B" w:rsidTr="0035129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129B" w:rsidRPr="0035129B" w:rsidRDefault="0035129B" w:rsidP="00BA4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5129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6. Контрольный листок (Листок регистрации)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129B" w:rsidRPr="0035129B" w:rsidRDefault="0035129B" w:rsidP="00BA4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512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Структурированный бланк для эффективного и стандартизированного </w:t>
            </w:r>
            <w:r w:rsidRPr="0035129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сбора данных</w:t>
            </w:r>
            <w:r w:rsidRPr="003512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 фактам или событиям.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129B" w:rsidRPr="0035129B" w:rsidRDefault="0035129B" w:rsidP="00BA4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5129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9.1.1 (Мониторинг и измерение)</w:t>
            </w:r>
            <w:r w:rsidRPr="003512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Обеспечение качества и полноты исходных данных.</w:t>
            </w:r>
          </w:p>
        </w:tc>
      </w:tr>
      <w:tr w:rsidR="0035129B" w:rsidRPr="0035129B" w:rsidTr="0035129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129B" w:rsidRPr="0035129B" w:rsidRDefault="0035129B" w:rsidP="00BA4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5129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7. Расслаивание (Стратификация)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129B" w:rsidRPr="0035129B" w:rsidRDefault="0035129B" w:rsidP="00BA4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512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 разделения данных, собранных из разных источников (разные смены, операторы, машины), для выявления скрытых закономерностей.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5129B" w:rsidRPr="0035129B" w:rsidRDefault="0035129B" w:rsidP="00BA4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5129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9.1.3 (Анализ данных)</w:t>
            </w:r>
            <w:r w:rsidRPr="003512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Углубленный анализ структуры вариации.</w:t>
            </w:r>
          </w:p>
        </w:tc>
      </w:tr>
    </w:tbl>
    <w:p w:rsidR="0035129B" w:rsidRPr="0035129B" w:rsidRDefault="0035129B" w:rsidP="003512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5129B" w:rsidRPr="00BA4BF2" w:rsidRDefault="0035129B" w:rsidP="003512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A4BF2">
        <w:rPr>
          <w:rFonts w:ascii="Times New Roman" w:hAnsi="Times New Roman" w:cs="Times New Roman"/>
          <w:b/>
          <w:bCs/>
          <w:sz w:val="28"/>
          <w:szCs w:val="28"/>
          <w:lang w:val="ru-RU"/>
        </w:rPr>
        <w:t>4. Статистика как мост между ISO 9000 и TQM</w:t>
      </w:r>
    </w:p>
    <w:p w:rsidR="0035129B" w:rsidRPr="0035129B" w:rsidRDefault="0035129B" w:rsidP="003512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Как указано в материалах лекции, </w:t>
      </w: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TQM является вершиной современных методов управления качеством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и ориентирована на </w:t>
      </w: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повышение качества, когда </w:t>
      </w: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уже имеется достигнутый уровень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, тогда как ISO 9000 скорее направлен на </w:t>
      </w: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снижение вероятности совершения ошибок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5129B" w:rsidRPr="0035129B" w:rsidRDefault="0035129B" w:rsidP="003512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Именно статистические методы служат </w:t>
      </w: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мостом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между этими двумя концепциями:</w:t>
      </w:r>
    </w:p>
    <w:p w:rsidR="0035129B" w:rsidRPr="0035129B" w:rsidRDefault="0035129B" w:rsidP="00BA4BF2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ISO 9000 (Стабилизация):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Стандарты ISO 9001 требуют создания </w:t>
      </w: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управляемой, документированной и воспроизводимой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СМК. Для этого используются </w:t>
      </w: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контрольные карты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MSA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, которые позволяют достичь </w:t>
      </w: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стабильности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процесса </w:t>
      </w:r>
      <w:r w:rsidR="00BA4BF2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базового требования ISO. Без этой стабильности невозможно гарантировать соответствие требованиям.</w:t>
      </w:r>
    </w:p>
    <w:p w:rsidR="0035129B" w:rsidRPr="0035129B" w:rsidRDefault="0035129B" w:rsidP="00BA4BF2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TQM (Улучшение):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Как только процесс стабилизирован (т.е. удовлетворяет требованиям ISO), он готов к </w:t>
      </w: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непрерывному улучшению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по принципам TQM. Статистика предоставляет продвинутые инструменты (</w:t>
      </w:r>
      <w:proofErr w:type="spellStart"/>
      <w:r w:rsidRPr="0035129B">
        <w:rPr>
          <w:rFonts w:ascii="Times New Roman" w:hAnsi="Times New Roman" w:cs="Times New Roman"/>
          <w:sz w:val="28"/>
          <w:szCs w:val="28"/>
          <w:lang w:val="ru-RU"/>
        </w:rPr>
        <w:t>DoE</w:t>
      </w:r>
      <w:proofErr w:type="spellEnd"/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, регрессионный анализ, </w:t>
      </w:r>
      <w:proofErr w:type="spellStart"/>
      <w:r w:rsidR="00BA4BF2">
        <w:rPr>
          <w:rFonts w:ascii="Times New Roman" w:hAnsi="Times New Roman" w:cs="Times New Roman"/>
          <w:sz w:val="28"/>
          <w:szCs w:val="28"/>
          <w:lang w:val="ru-RU"/>
        </w:rPr>
        <w:t>Cpk</w:t>
      </w:r>
      <w:proofErr w:type="spellEnd"/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, чтобы не просто поддерживать существующий уровень, но и </w:t>
      </w: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целенаправленно его повышать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>, оптимизируя характеристики процесса и продукта.</w:t>
      </w:r>
    </w:p>
    <w:p w:rsidR="0035129B" w:rsidRPr="0035129B" w:rsidRDefault="0035129B" w:rsidP="00BA4BF2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Принятие решений на основе фактов: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Этот принцип един для обеих систем. В ISO он обеспечивает </w:t>
      </w: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соответствие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достоверность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СМК, а в TQM </w:t>
      </w:r>
      <w:r w:rsidR="00BA4BF2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глубину и эффективность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улучшений, предотвращая возврат к старым проблемам.</w:t>
      </w:r>
    </w:p>
    <w:p w:rsidR="0035129B" w:rsidRDefault="0035129B" w:rsidP="00BA4B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Таким образом, для предприятия, которое хочет не просто получить сертификат ISO 9001, но и реально повысить свою конкурентоспособность, статистические методы являются не опцией, а </w:t>
      </w: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необходимым условием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для перехода от простого "управления ошибками" к </w:t>
      </w:r>
      <w:r w:rsidRPr="0035129B">
        <w:rPr>
          <w:rFonts w:ascii="Times New Roman" w:hAnsi="Times New Roman" w:cs="Times New Roman"/>
          <w:bCs/>
          <w:sz w:val="28"/>
          <w:szCs w:val="28"/>
          <w:lang w:val="ru-RU"/>
        </w:rPr>
        <w:t>"управлению процессом на основе данных"</w:t>
      </w:r>
      <w:r w:rsidRPr="0035129B">
        <w:rPr>
          <w:rFonts w:ascii="Times New Roman" w:hAnsi="Times New Roman" w:cs="Times New Roman"/>
          <w:sz w:val="28"/>
          <w:szCs w:val="28"/>
          <w:lang w:val="ru-RU"/>
        </w:rPr>
        <w:t xml:space="preserve"> и достижению целей, заложенных в концепции TQM.</w:t>
      </w:r>
    </w:p>
    <w:p w:rsidR="00554704" w:rsidRDefault="00554704" w:rsidP="0096483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54704" w:rsidRDefault="00554704" w:rsidP="00BA4BF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54704">
        <w:rPr>
          <w:rFonts w:ascii="Times New Roman" w:hAnsi="Times New Roman" w:cs="Times New Roman"/>
          <w:b/>
          <w:sz w:val="28"/>
          <w:szCs w:val="28"/>
          <w:lang w:val="ru-RU"/>
        </w:rPr>
        <w:t>Контрольные вопросы по лекции 1.2</w:t>
      </w:r>
    </w:p>
    <w:p w:rsidR="00964834" w:rsidRPr="00964834" w:rsidRDefault="00964834" w:rsidP="004B1E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64834" w:rsidRPr="00964834" w:rsidRDefault="00964834" w:rsidP="004B1E52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4834">
        <w:rPr>
          <w:rFonts w:ascii="Times New Roman" w:hAnsi="Times New Roman" w:cs="Times New Roman"/>
          <w:sz w:val="28"/>
          <w:szCs w:val="28"/>
          <w:lang w:val="ru-RU"/>
        </w:rPr>
        <w:t xml:space="preserve">Объясните значение </w:t>
      </w:r>
      <w:r w:rsidRPr="00964834">
        <w:rPr>
          <w:rFonts w:ascii="Times New Roman" w:hAnsi="Times New Roman" w:cs="Times New Roman"/>
          <w:bCs/>
          <w:sz w:val="28"/>
          <w:szCs w:val="28"/>
          <w:lang w:val="ru-RU"/>
        </w:rPr>
        <w:t>«Принципа принятия решений на основе фактических данных»</w:t>
      </w:r>
      <w:r w:rsidRPr="00964834">
        <w:rPr>
          <w:rFonts w:ascii="Times New Roman" w:hAnsi="Times New Roman" w:cs="Times New Roman"/>
          <w:sz w:val="28"/>
          <w:szCs w:val="28"/>
          <w:lang w:val="ru-RU"/>
        </w:rPr>
        <w:t xml:space="preserve"> в контексте стандарта ISO 9001:2015. Почему утверждается, что </w:t>
      </w:r>
      <w:r w:rsidRPr="00964834">
        <w:rPr>
          <w:rFonts w:ascii="Times New Roman" w:hAnsi="Times New Roman" w:cs="Times New Roman"/>
          <w:bCs/>
          <w:sz w:val="28"/>
          <w:szCs w:val="28"/>
          <w:lang w:val="ru-RU"/>
        </w:rPr>
        <w:t>без применения статистических методов невозможно выполнить этот принцип</w:t>
      </w:r>
      <w:r w:rsidR="00AF47A8">
        <w:rPr>
          <w:rFonts w:ascii="Times New Roman" w:hAnsi="Times New Roman" w:cs="Times New Roman"/>
          <w:sz w:val="28"/>
          <w:szCs w:val="28"/>
          <w:lang w:val="ru-RU"/>
        </w:rPr>
        <w:t xml:space="preserve"> в полном объеме?</w:t>
      </w:r>
    </w:p>
    <w:p w:rsidR="00964834" w:rsidRPr="00964834" w:rsidRDefault="00964834" w:rsidP="004B1E52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4834">
        <w:rPr>
          <w:rFonts w:ascii="Times New Roman" w:hAnsi="Times New Roman" w:cs="Times New Roman"/>
          <w:sz w:val="28"/>
          <w:szCs w:val="28"/>
          <w:lang w:val="ru-RU"/>
        </w:rPr>
        <w:t xml:space="preserve">Опишите, как статистические методы применяются на разных этапах </w:t>
      </w:r>
      <w:r w:rsidRPr="00964834">
        <w:rPr>
          <w:rFonts w:ascii="Times New Roman" w:hAnsi="Times New Roman" w:cs="Times New Roman"/>
          <w:bCs/>
          <w:sz w:val="28"/>
          <w:szCs w:val="28"/>
          <w:lang w:val="ru-RU"/>
        </w:rPr>
        <w:t>цикла PDCA</w:t>
      </w:r>
      <w:r w:rsidRPr="00964834">
        <w:rPr>
          <w:rFonts w:ascii="Times New Roman" w:hAnsi="Times New Roman" w:cs="Times New Roman"/>
          <w:sz w:val="28"/>
          <w:szCs w:val="28"/>
          <w:lang w:val="ru-RU"/>
        </w:rPr>
        <w:t xml:space="preserve"> в системе менеджмента качества (СМК). Приведите примеры применения статистики для раздела </w:t>
      </w:r>
      <w:r w:rsidRPr="00964834">
        <w:rPr>
          <w:rFonts w:ascii="Times New Roman" w:hAnsi="Times New Roman" w:cs="Times New Roman"/>
          <w:bCs/>
          <w:sz w:val="28"/>
          <w:szCs w:val="28"/>
          <w:lang w:val="ru-RU"/>
        </w:rPr>
        <w:t>«Планирование» (Раздел 6)</w:t>
      </w:r>
      <w:r w:rsidRPr="00964834">
        <w:rPr>
          <w:rFonts w:ascii="Times New Roman" w:hAnsi="Times New Roman" w:cs="Times New Roman"/>
          <w:sz w:val="28"/>
          <w:szCs w:val="28"/>
          <w:lang w:val="ru-RU"/>
        </w:rPr>
        <w:t xml:space="preserve"> (например, управление рисками) и для раздела </w:t>
      </w:r>
      <w:r w:rsidRPr="00964834">
        <w:rPr>
          <w:rFonts w:ascii="Times New Roman" w:hAnsi="Times New Roman" w:cs="Times New Roman"/>
          <w:bCs/>
          <w:sz w:val="28"/>
          <w:szCs w:val="28"/>
          <w:lang w:val="ru-RU"/>
        </w:rPr>
        <w:t>«Улучшение» (Раздел 10)</w:t>
      </w:r>
      <w:r w:rsidRPr="00964834">
        <w:rPr>
          <w:rFonts w:ascii="Times New Roman" w:hAnsi="Times New Roman" w:cs="Times New Roman"/>
          <w:sz w:val="28"/>
          <w:szCs w:val="28"/>
          <w:lang w:val="ru-RU"/>
        </w:rPr>
        <w:t xml:space="preserve"> (корректирующие действия).</w:t>
      </w:r>
    </w:p>
    <w:p w:rsidR="00964834" w:rsidRPr="00964834" w:rsidRDefault="00964834" w:rsidP="004B1E52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4834">
        <w:rPr>
          <w:rFonts w:ascii="Times New Roman" w:hAnsi="Times New Roman" w:cs="Times New Roman"/>
          <w:sz w:val="28"/>
          <w:szCs w:val="28"/>
          <w:lang w:val="ru-RU"/>
        </w:rPr>
        <w:t xml:space="preserve">Что означает утверждение: </w:t>
      </w:r>
      <w:r w:rsidRPr="0096483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«Статистика в контексте ISO 9000 </w:t>
      </w:r>
      <w:r w:rsidR="00AF47A8"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r w:rsidRPr="0096483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это не просто математика, это язык вариаций»</w:t>
      </w:r>
      <w:r w:rsidRPr="00964834">
        <w:rPr>
          <w:rFonts w:ascii="Times New Roman" w:hAnsi="Times New Roman" w:cs="Times New Roman"/>
          <w:sz w:val="28"/>
          <w:szCs w:val="28"/>
          <w:lang w:val="ru-RU"/>
        </w:rPr>
        <w:t>? Объясните, как статистический анализ помогает организации понять и управлять изменчивостью, присущей характеристикам продукции и процессов.</w:t>
      </w:r>
    </w:p>
    <w:p w:rsidR="00964834" w:rsidRPr="00964834" w:rsidRDefault="00964834" w:rsidP="004B1E52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4834">
        <w:rPr>
          <w:rFonts w:ascii="Times New Roman" w:hAnsi="Times New Roman" w:cs="Times New Roman"/>
          <w:sz w:val="28"/>
          <w:szCs w:val="28"/>
          <w:lang w:val="ru-RU"/>
        </w:rPr>
        <w:t xml:space="preserve">Сравните и объясните разницу между </w:t>
      </w:r>
      <w:r w:rsidRPr="00964834">
        <w:rPr>
          <w:rFonts w:ascii="Times New Roman" w:hAnsi="Times New Roman" w:cs="Times New Roman"/>
          <w:bCs/>
          <w:sz w:val="28"/>
          <w:szCs w:val="28"/>
          <w:lang w:val="ru-RU"/>
        </w:rPr>
        <w:t>«случайной вариацией»</w:t>
      </w:r>
      <w:r w:rsidRPr="00964834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964834">
        <w:rPr>
          <w:rFonts w:ascii="Times New Roman" w:hAnsi="Times New Roman" w:cs="Times New Roman"/>
          <w:bCs/>
          <w:sz w:val="28"/>
          <w:szCs w:val="28"/>
          <w:lang w:val="ru-RU"/>
        </w:rPr>
        <w:t>«особой вариацией»</w:t>
      </w:r>
      <w:r w:rsidRPr="00964834">
        <w:rPr>
          <w:rFonts w:ascii="Times New Roman" w:hAnsi="Times New Roman" w:cs="Times New Roman"/>
          <w:sz w:val="28"/>
          <w:szCs w:val="28"/>
          <w:lang w:val="ru-RU"/>
        </w:rPr>
        <w:t xml:space="preserve"> (неуправляемое состояние), которые выявляются с помощью </w:t>
      </w:r>
      <w:r w:rsidRPr="0096483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Контрольных карт </w:t>
      </w:r>
      <w:proofErr w:type="spellStart"/>
      <w:r w:rsidRPr="00964834">
        <w:rPr>
          <w:rFonts w:ascii="Times New Roman" w:hAnsi="Times New Roman" w:cs="Times New Roman"/>
          <w:bCs/>
          <w:sz w:val="28"/>
          <w:szCs w:val="28"/>
          <w:lang w:val="ru-RU"/>
        </w:rPr>
        <w:t>Шухарта</w:t>
      </w:r>
      <w:proofErr w:type="spellEnd"/>
      <w:r w:rsidRPr="00964834">
        <w:rPr>
          <w:rFonts w:ascii="Times New Roman" w:hAnsi="Times New Roman" w:cs="Times New Roman"/>
          <w:sz w:val="28"/>
          <w:szCs w:val="28"/>
          <w:lang w:val="ru-RU"/>
        </w:rPr>
        <w:t xml:space="preserve">. Как способность различать эти два типа вариации обеспечивает соответствие требованию ISO 9001 об </w:t>
      </w:r>
      <w:r w:rsidRPr="00964834">
        <w:rPr>
          <w:rFonts w:ascii="Times New Roman" w:hAnsi="Times New Roman" w:cs="Times New Roman"/>
          <w:bCs/>
          <w:sz w:val="28"/>
          <w:szCs w:val="28"/>
          <w:lang w:val="ru-RU"/>
        </w:rPr>
        <w:t>«обеспечении управляемости процессов»</w:t>
      </w:r>
      <w:r w:rsidRPr="00964834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964834" w:rsidRPr="00964834" w:rsidRDefault="00964834" w:rsidP="004B1E52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4834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Объясните, почему для выполнения требований </w:t>
      </w:r>
      <w:r w:rsidRPr="00964834">
        <w:rPr>
          <w:rFonts w:ascii="Times New Roman" w:hAnsi="Times New Roman" w:cs="Times New Roman"/>
          <w:bCs/>
          <w:sz w:val="28"/>
          <w:szCs w:val="28"/>
          <w:lang w:val="ru-RU"/>
        </w:rPr>
        <w:t>Пункта 7.1.5 (Ресурсы для мониторинга и измерений)</w:t>
      </w:r>
      <w:r w:rsidRPr="00964834">
        <w:rPr>
          <w:rFonts w:ascii="Times New Roman" w:hAnsi="Times New Roman" w:cs="Times New Roman"/>
          <w:sz w:val="28"/>
          <w:szCs w:val="28"/>
          <w:lang w:val="ru-RU"/>
        </w:rPr>
        <w:t xml:space="preserve"> необходимо проводить </w:t>
      </w:r>
      <w:r w:rsidRPr="00964834">
        <w:rPr>
          <w:rFonts w:ascii="Times New Roman" w:hAnsi="Times New Roman" w:cs="Times New Roman"/>
          <w:bCs/>
          <w:sz w:val="28"/>
          <w:szCs w:val="28"/>
          <w:lang w:val="ru-RU"/>
        </w:rPr>
        <w:t>Анализ измерительных систем (MSA/</w:t>
      </w:r>
      <w:proofErr w:type="spellStart"/>
      <w:r w:rsidRPr="00964834">
        <w:rPr>
          <w:rFonts w:ascii="Times New Roman" w:hAnsi="Times New Roman" w:cs="Times New Roman"/>
          <w:bCs/>
          <w:sz w:val="28"/>
          <w:szCs w:val="28"/>
          <w:lang w:val="ru-RU"/>
        </w:rPr>
        <w:t>Gauge</w:t>
      </w:r>
      <w:proofErr w:type="spellEnd"/>
      <w:r w:rsidRPr="0096483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R&amp;R)</w:t>
      </w:r>
      <w:r w:rsidRPr="00964834">
        <w:rPr>
          <w:rFonts w:ascii="Times New Roman" w:hAnsi="Times New Roman" w:cs="Times New Roman"/>
          <w:sz w:val="28"/>
          <w:szCs w:val="28"/>
          <w:lang w:val="ru-RU"/>
        </w:rPr>
        <w:t xml:space="preserve">, даже если этот метод не назван явно в стандарте. Какова роль MSA в обеспечении </w:t>
      </w:r>
      <w:r w:rsidRPr="00964834">
        <w:rPr>
          <w:rFonts w:ascii="Times New Roman" w:hAnsi="Times New Roman" w:cs="Times New Roman"/>
          <w:bCs/>
          <w:sz w:val="28"/>
          <w:szCs w:val="28"/>
          <w:lang w:val="ru-RU"/>
        </w:rPr>
        <w:t>достоверности данных</w:t>
      </w:r>
      <w:r w:rsidRPr="00964834">
        <w:rPr>
          <w:rFonts w:ascii="Times New Roman" w:hAnsi="Times New Roman" w:cs="Times New Roman"/>
          <w:sz w:val="28"/>
          <w:szCs w:val="28"/>
          <w:lang w:val="ru-RU"/>
        </w:rPr>
        <w:t>, на основе которых принимаются решения?</w:t>
      </w:r>
    </w:p>
    <w:p w:rsidR="00964834" w:rsidRPr="00964834" w:rsidRDefault="00964834" w:rsidP="004B1E52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4834">
        <w:rPr>
          <w:rFonts w:ascii="Times New Roman" w:hAnsi="Times New Roman" w:cs="Times New Roman"/>
          <w:sz w:val="28"/>
          <w:szCs w:val="28"/>
          <w:lang w:val="ru-RU"/>
        </w:rPr>
        <w:t xml:space="preserve">Охарактеризуйте три категории статистических методов, используемых на предприятиях: </w:t>
      </w:r>
      <w:r w:rsidRPr="00964834">
        <w:rPr>
          <w:rFonts w:ascii="Times New Roman" w:hAnsi="Times New Roman" w:cs="Times New Roman"/>
          <w:bCs/>
          <w:sz w:val="28"/>
          <w:szCs w:val="28"/>
          <w:lang w:val="ru-RU"/>
        </w:rPr>
        <w:t>методы высокого уровня сложности</w:t>
      </w:r>
      <w:r w:rsidRPr="0096483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964834">
        <w:rPr>
          <w:rFonts w:ascii="Times New Roman" w:hAnsi="Times New Roman" w:cs="Times New Roman"/>
          <w:bCs/>
          <w:sz w:val="28"/>
          <w:szCs w:val="28"/>
          <w:lang w:val="ru-RU"/>
        </w:rPr>
        <w:t>специальные методы</w:t>
      </w:r>
      <w:r w:rsidRPr="00964834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964834">
        <w:rPr>
          <w:rFonts w:ascii="Times New Roman" w:hAnsi="Times New Roman" w:cs="Times New Roman"/>
          <w:bCs/>
          <w:sz w:val="28"/>
          <w:szCs w:val="28"/>
          <w:lang w:val="ru-RU"/>
        </w:rPr>
        <w:t>методы общего назначения</w:t>
      </w:r>
      <w:r w:rsidRPr="00964834">
        <w:rPr>
          <w:rFonts w:ascii="Times New Roman" w:hAnsi="Times New Roman" w:cs="Times New Roman"/>
          <w:sz w:val="28"/>
          <w:szCs w:val="28"/>
          <w:lang w:val="ru-RU"/>
        </w:rPr>
        <w:t xml:space="preserve">. Для каких элементов системы качества ISO 9000 (например, </w:t>
      </w:r>
      <w:r w:rsidRPr="00964834">
        <w:rPr>
          <w:rFonts w:ascii="Times New Roman" w:hAnsi="Times New Roman" w:cs="Times New Roman"/>
          <w:bCs/>
          <w:sz w:val="28"/>
          <w:szCs w:val="28"/>
          <w:lang w:val="ru-RU"/>
        </w:rPr>
        <w:t>«Контроль и испытания»</w:t>
      </w:r>
      <w:r w:rsidRPr="00964834">
        <w:rPr>
          <w:rFonts w:ascii="Times New Roman" w:hAnsi="Times New Roman" w:cs="Times New Roman"/>
          <w:sz w:val="28"/>
          <w:szCs w:val="28"/>
          <w:lang w:val="ru-RU"/>
        </w:rPr>
        <w:t xml:space="preserve"> или </w:t>
      </w:r>
      <w:r w:rsidRPr="00964834">
        <w:rPr>
          <w:rFonts w:ascii="Times New Roman" w:hAnsi="Times New Roman" w:cs="Times New Roman"/>
          <w:bCs/>
          <w:sz w:val="28"/>
          <w:szCs w:val="28"/>
          <w:lang w:val="ru-RU"/>
        </w:rPr>
        <w:t>«Проектирование»</w:t>
      </w:r>
      <w:r w:rsidRPr="00964834">
        <w:rPr>
          <w:rFonts w:ascii="Times New Roman" w:hAnsi="Times New Roman" w:cs="Times New Roman"/>
          <w:sz w:val="28"/>
          <w:szCs w:val="28"/>
          <w:lang w:val="ru-RU"/>
        </w:rPr>
        <w:t xml:space="preserve">) наиболее важны </w:t>
      </w:r>
      <w:r w:rsidRPr="00964834">
        <w:rPr>
          <w:rFonts w:ascii="Times New Roman" w:hAnsi="Times New Roman" w:cs="Times New Roman"/>
          <w:bCs/>
          <w:sz w:val="28"/>
          <w:szCs w:val="28"/>
          <w:lang w:val="ru-RU"/>
        </w:rPr>
        <w:t>специальные методы</w:t>
      </w:r>
      <w:r w:rsidRPr="00964834">
        <w:rPr>
          <w:rFonts w:ascii="Times New Roman" w:hAnsi="Times New Roman" w:cs="Times New Roman"/>
          <w:sz w:val="28"/>
          <w:szCs w:val="28"/>
          <w:lang w:val="ru-RU"/>
        </w:rPr>
        <w:t xml:space="preserve"> и почему?</w:t>
      </w:r>
    </w:p>
    <w:p w:rsidR="00964834" w:rsidRPr="00964834" w:rsidRDefault="00964834" w:rsidP="004B1E52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4834">
        <w:rPr>
          <w:rFonts w:ascii="Times New Roman" w:hAnsi="Times New Roman" w:cs="Times New Roman"/>
          <w:sz w:val="28"/>
          <w:szCs w:val="28"/>
          <w:lang w:val="ru-RU"/>
        </w:rPr>
        <w:t xml:space="preserve">Выберите три </w:t>
      </w:r>
      <w:r w:rsidRPr="00964834">
        <w:rPr>
          <w:rFonts w:ascii="Times New Roman" w:hAnsi="Times New Roman" w:cs="Times New Roman"/>
          <w:bCs/>
          <w:sz w:val="28"/>
          <w:szCs w:val="28"/>
          <w:lang w:val="ru-RU"/>
        </w:rPr>
        <w:t>«Семь основных инструментов качества»</w:t>
      </w:r>
      <w:r w:rsidRPr="00964834">
        <w:rPr>
          <w:rFonts w:ascii="Times New Roman" w:hAnsi="Times New Roman" w:cs="Times New Roman"/>
          <w:sz w:val="28"/>
          <w:szCs w:val="28"/>
          <w:lang w:val="ru-RU"/>
        </w:rPr>
        <w:t xml:space="preserve"> (кроме Контрольных карт) и подробно опишите их функцию. Объясните, как каждый из выбранных инструментов помогает организации </w:t>
      </w:r>
      <w:r w:rsidRPr="00964834">
        <w:rPr>
          <w:rFonts w:ascii="Times New Roman" w:hAnsi="Times New Roman" w:cs="Times New Roman"/>
          <w:bCs/>
          <w:sz w:val="28"/>
          <w:szCs w:val="28"/>
          <w:lang w:val="ru-RU"/>
        </w:rPr>
        <w:t>анализировать и оценивать данные</w:t>
      </w:r>
      <w:r w:rsidRPr="00964834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 требованиями </w:t>
      </w:r>
      <w:r w:rsidRPr="00964834">
        <w:rPr>
          <w:rFonts w:ascii="Times New Roman" w:hAnsi="Times New Roman" w:cs="Times New Roman"/>
          <w:bCs/>
          <w:sz w:val="28"/>
          <w:szCs w:val="28"/>
          <w:lang w:val="ru-RU"/>
        </w:rPr>
        <w:t>Раздела 9.1.3</w:t>
      </w:r>
      <w:r w:rsidRPr="00964834">
        <w:rPr>
          <w:rFonts w:ascii="Times New Roman" w:hAnsi="Times New Roman" w:cs="Times New Roman"/>
          <w:sz w:val="28"/>
          <w:szCs w:val="28"/>
          <w:lang w:val="ru-RU"/>
        </w:rPr>
        <w:t xml:space="preserve"> ISO 9001.</w:t>
      </w:r>
    </w:p>
    <w:p w:rsidR="00964834" w:rsidRPr="00964834" w:rsidRDefault="00964834" w:rsidP="004B1E52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4834">
        <w:rPr>
          <w:rFonts w:ascii="Times New Roman" w:hAnsi="Times New Roman" w:cs="Times New Roman"/>
          <w:sz w:val="28"/>
          <w:szCs w:val="28"/>
          <w:lang w:val="ru-RU"/>
        </w:rPr>
        <w:t xml:space="preserve">В лекции утверждается, что статистические методы служат </w:t>
      </w:r>
      <w:r w:rsidRPr="00964834">
        <w:rPr>
          <w:rFonts w:ascii="Times New Roman" w:hAnsi="Times New Roman" w:cs="Times New Roman"/>
          <w:bCs/>
          <w:sz w:val="28"/>
          <w:szCs w:val="28"/>
          <w:lang w:val="ru-RU"/>
        </w:rPr>
        <w:t>«мостом» для перехода организации от обеспечения стабильности (ISO 9000) к непрерывному улучшению (TQM)</w:t>
      </w:r>
      <w:r w:rsidRPr="00964834">
        <w:rPr>
          <w:rFonts w:ascii="Times New Roman" w:hAnsi="Times New Roman" w:cs="Times New Roman"/>
          <w:sz w:val="28"/>
          <w:szCs w:val="28"/>
          <w:lang w:val="ru-RU"/>
        </w:rPr>
        <w:t xml:space="preserve">. Объясните это утверждение, указав, какие статистические инструменты используются для достижения </w:t>
      </w:r>
      <w:r w:rsidRPr="00964834">
        <w:rPr>
          <w:rFonts w:ascii="Times New Roman" w:hAnsi="Times New Roman" w:cs="Times New Roman"/>
          <w:bCs/>
          <w:sz w:val="28"/>
          <w:szCs w:val="28"/>
          <w:lang w:val="ru-RU"/>
        </w:rPr>
        <w:t>стабильности</w:t>
      </w:r>
      <w:r w:rsidRPr="00964834">
        <w:rPr>
          <w:rFonts w:ascii="Times New Roman" w:hAnsi="Times New Roman" w:cs="Times New Roman"/>
          <w:sz w:val="28"/>
          <w:szCs w:val="28"/>
          <w:lang w:val="ru-RU"/>
        </w:rPr>
        <w:t xml:space="preserve">, а какие </w:t>
      </w:r>
      <w:r w:rsidR="00AF47A8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964834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r w:rsidRPr="00964834">
        <w:rPr>
          <w:rFonts w:ascii="Times New Roman" w:hAnsi="Times New Roman" w:cs="Times New Roman"/>
          <w:bCs/>
          <w:sz w:val="28"/>
          <w:szCs w:val="28"/>
          <w:lang w:val="ru-RU"/>
        </w:rPr>
        <w:t>целенаправленного улучшения</w:t>
      </w:r>
      <w:r w:rsidRPr="00964834">
        <w:rPr>
          <w:rFonts w:ascii="Times New Roman" w:hAnsi="Times New Roman" w:cs="Times New Roman"/>
          <w:sz w:val="28"/>
          <w:szCs w:val="28"/>
          <w:lang w:val="ru-RU"/>
        </w:rPr>
        <w:t xml:space="preserve"> (TQM).</w:t>
      </w:r>
    </w:p>
    <w:p w:rsidR="00964834" w:rsidRPr="00964834" w:rsidRDefault="00964834" w:rsidP="004B1E52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64834">
        <w:rPr>
          <w:rFonts w:ascii="Times New Roman" w:hAnsi="Times New Roman" w:cs="Times New Roman"/>
          <w:sz w:val="28"/>
          <w:szCs w:val="28"/>
          <w:lang w:val="ru-RU"/>
        </w:rPr>
        <w:t xml:space="preserve">Как продвинутые статистические методы, такие как </w:t>
      </w:r>
      <w:r w:rsidRPr="00964834">
        <w:rPr>
          <w:rFonts w:ascii="Times New Roman" w:hAnsi="Times New Roman" w:cs="Times New Roman"/>
          <w:bCs/>
          <w:sz w:val="28"/>
          <w:szCs w:val="28"/>
          <w:lang w:val="ru-RU"/>
        </w:rPr>
        <w:t>регрессионный анализ</w:t>
      </w:r>
      <w:r w:rsidRPr="00964834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964834">
        <w:rPr>
          <w:rFonts w:ascii="Times New Roman" w:hAnsi="Times New Roman" w:cs="Times New Roman"/>
          <w:bCs/>
          <w:sz w:val="28"/>
          <w:szCs w:val="28"/>
          <w:lang w:val="ru-RU"/>
        </w:rPr>
        <w:t>планирование экспериментов (</w:t>
      </w:r>
      <w:proofErr w:type="spellStart"/>
      <w:r w:rsidRPr="00964834">
        <w:rPr>
          <w:rFonts w:ascii="Times New Roman" w:hAnsi="Times New Roman" w:cs="Times New Roman"/>
          <w:bCs/>
          <w:sz w:val="28"/>
          <w:szCs w:val="28"/>
          <w:lang w:val="ru-RU"/>
        </w:rPr>
        <w:t>DoE</w:t>
      </w:r>
      <w:proofErr w:type="spellEnd"/>
      <w:r w:rsidRPr="00964834">
        <w:rPr>
          <w:rFonts w:ascii="Times New Roman" w:hAnsi="Times New Roman" w:cs="Times New Roman"/>
          <w:bCs/>
          <w:sz w:val="28"/>
          <w:szCs w:val="28"/>
          <w:lang w:val="ru-RU"/>
        </w:rPr>
        <w:t>)</w:t>
      </w:r>
      <w:r w:rsidRPr="00964834">
        <w:rPr>
          <w:rFonts w:ascii="Times New Roman" w:hAnsi="Times New Roman" w:cs="Times New Roman"/>
          <w:sz w:val="28"/>
          <w:szCs w:val="28"/>
          <w:lang w:val="ru-RU"/>
        </w:rPr>
        <w:t xml:space="preserve">, обеспечивают </w:t>
      </w:r>
      <w:r w:rsidRPr="00964834">
        <w:rPr>
          <w:rFonts w:ascii="Times New Roman" w:hAnsi="Times New Roman" w:cs="Times New Roman"/>
          <w:bCs/>
          <w:sz w:val="28"/>
          <w:szCs w:val="28"/>
          <w:lang w:val="ru-RU"/>
        </w:rPr>
        <w:t>поиск истинной коренной причины</w:t>
      </w:r>
      <w:r w:rsidRPr="00964834">
        <w:rPr>
          <w:rFonts w:ascii="Times New Roman" w:hAnsi="Times New Roman" w:cs="Times New Roman"/>
          <w:sz w:val="28"/>
          <w:szCs w:val="28"/>
          <w:lang w:val="ru-RU"/>
        </w:rPr>
        <w:t xml:space="preserve"> несоответствия в рамках </w:t>
      </w:r>
      <w:r w:rsidRPr="00964834">
        <w:rPr>
          <w:rFonts w:ascii="Times New Roman" w:hAnsi="Times New Roman" w:cs="Times New Roman"/>
          <w:bCs/>
          <w:sz w:val="28"/>
          <w:szCs w:val="28"/>
          <w:lang w:val="ru-RU"/>
        </w:rPr>
        <w:t>Корректирующих действий (Пункт 10.2)</w:t>
      </w:r>
      <w:r w:rsidRPr="00964834">
        <w:rPr>
          <w:rFonts w:ascii="Times New Roman" w:hAnsi="Times New Roman" w:cs="Times New Roman"/>
          <w:sz w:val="28"/>
          <w:szCs w:val="28"/>
          <w:lang w:val="ru-RU"/>
        </w:rPr>
        <w:t>? Почему, с точки зрения СМК, недостаточно просто устранить следствие или симптом проблемы?</w:t>
      </w:r>
    </w:p>
    <w:p w:rsidR="00964834" w:rsidRPr="00964834" w:rsidRDefault="00AF47A8" w:rsidP="004B1E52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964834" w:rsidRPr="00964834">
        <w:rPr>
          <w:rFonts w:ascii="Times New Roman" w:hAnsi="Times New Roman" w:cs="Times New Roman"/>
          <w:sz w:val="28"/>
          <w:szCs w:val="28"/>
          <w:lang w:val="ru-RU"/>
        </w:rPr>
        <w:t xml:space="preserve">Перечислите </w:t>
      </w:r>
      <w:r w:rsidR="00964834" w:rsidRPr="00964834">
        <w:rPr>
          <w:rFonts w:ascii="Times New Roman" w:hAnsi="Times New Roman" w:cs="Times New Roman"/>
          <w:bCs/>
          <w:sz w:val="28"/>
          <w:szCs w:val="28"/>
          <w:lang w:val="ru-RU"/>
        </w:rPr>
        <w:t>практические эффекты</w:t>
      </w:r>
      <w:r w:rsidR="00964834" w:rsidRPr="00964834">
        <w:rPr>
          <w:rFonts w:ascii="Times New Roman" w:hAnsi="Times New Roman" w:cs="Times New Roman"/>
          <w:sz w:val="28"/>
          <w:szCs w:val="28"/>
          <w:lang w:val="ru-RU"/>
        </w:rPr>
        <w:t xml:space="preserve">, которые, согласно лекции, обеспечивает внедрение статистических методов в сфере производства по стандартам ISO 9000. Объясните, какой из этих эффектов является наиболее значимым для достижения </w:t>
      </w:r>
      <w:r w:rsidR="00964834" w:rsidRPr="00964834">
        <w:rPr>
          <w:rFonts w:ascii="Times New Roman" w:hAnsi="Times New Roman" w:cs="Times New Roman"/>
          <w:bCs/>
          <w:sz w:val="28"/>
          <w:szCs w:val="28"/>
          <w:lang w:val="ru-RU"/>
        </w:rPr>
        <w:t>долгосрочной конкурентоспособности</w:t>
      </w:r>
      <w:r w:rsidR="00964834" w:rsidRPr="00964834">
        <w:rPr>
          <w:rFonts w:ascii="Times New Roman" w:hAnsi="Times New Roman" w:cs="Times New Roman"/>
          <w:sz w:val="28"/>
          <w:szCs w:val="28"/>
          <w:lang w:val="ru-RU"/>
        </w:rPr>
        <w:t xml:space="preserve"> предприятия.</w:t>
      </w:r>
    </w:p>
    <w:p w:rsidR="00964834" w:rsidRPr="00964834" w:rsidRDefault="00964834" w:rsidP="004B1E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5129B" w:rsidRPr="0035129B" w:rsidRDefault="0035129B" w:rsidP="004B1E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35129B" w:rsidRPr="00351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512D28"/>
    <w:multiLevelType w:val="multilevel"/>
    <w:tmpl w:val="02FCD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6A265E"/>
    <w:multiLevelType w:val="multilevel"/>
    <w:tmpl w:val="1F82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C365BD"/>
    <w:multiLevelType w:val="multilevel"/>
    <w:tmpl w:val="B00A1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582735"/>
    <w:multiLevelType w:val="multilevel"/>
    <w:tmpl w:val="B47A4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C5035A"/>
    <w:multiLevelType w:val="multilevel"/>
    <w:tmpl w:val="77FC8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B654D0"/>
    <w:multiLevelType w:val="multilevel"/>
    <w:tmpl w:val="E9F8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824F81"/>
    <w:multiLevelType w:val="multilevel"/>
    <w:tmpl w:val="7F707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9F667E"/>
    <w:multiLevelType w:val="multilevel"/>
    <w:tmpl w:val="7B56F36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8" w15:restartNumberingAfterBreak="0">
    <w:nsid w:val="770E31CA"/>
    <w:multiLevelType w:val="multilevel"/>
    <w:tmpl w:val="B7F60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074"/>
    <w:rsid w:val="00283316"/>
    <w:rsid w:val="002C50D7"/>
    <w:rsid w:val="0035129B"/>
    <w:rsid w:val="004B1E52"/>
    <w:rsid w:val="00554704"/>
    <w:rsid w:val="00595074"/>
    <w:rsid w:val="006442E9"/>
    <w:rsid w:val="006616A7"/>
    <w:rsid w:val="008B5B68"/>
    <w:rsid w:val="00964834"/>
    <w:rsid w:val="00AF47A8"/>
    <w:rsid w:val="00B0427A"/>
    <w:rsid w:val="00B14684"/>
    <w:rsid w:val="00BA4BF2"/>
    <w:rsid w:val="00F2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FED7DB"/>
  <w15:chartTrackingRefBased/>
  <w15:docId w15:val="{5BBAFD2C-0A30-439A-8BFC-8647098D0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8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</Pages>
  <Words>2854</Words>
  <Characters>16269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ytrew</dc:creator>
  <cp:keywords/>
  <dc:description/>
  <cp:lastModifiedBy>ytrew</cp:lastModifiedBy>
  <cp:revision>14</cp:revision>
  <dcterms:created xsi:type="dcterms:W3CDTF">2024-07-07T11:58:00Z</dcterms:created>
  <dcterms:modified xsi:type="dcterms:W3CDTF">2025-11-01T15:39:00Z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86cc2db4-10ac-4edf-bafa-959f1611af63</vt:lpwstr>
  </property>
</Properties>
</file>